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C5" w:rsidRPr="00FB5DE1" w:rsidRDefault="00E82AC5" w:rsidP="000118E8">
      <w:pPr>
        <w:spacing w:line="276" w:lineRule="auto"/>
        <w:rPr>
          <w:rFonts w:ascii="Times New Roman" w:hAnsi="Times New Roman" w:cs="Times New Roman"/>
          <w:sz w:val="24"/>
          <w:szCs w:val="24"/>
        </w:rPr>
      </w:pPr>
    </w:p>
    <w:p w:rsidR="00E82AC5" w:rsidRPr="00FB5DE1" w:rsidRDefault="007848C5" w:rsidP="000118E8">
      <w:pPr>
        <w:spacing w:line="276" w:lineRule="auto"/>
        <w:rPr>
          <w:rFonts w:ascii="Times New Roman" w:hAnsi="Times New Roman" w:cs="Times New Roman"/>
        </w:rPr>
      </w:pPr>
      <w:r w:rsidRPr="00FB5DE1">
        <w:rPr>
          <w:rFonts w:ascii="Times New Roman" w:hAnsi="Times New Roman" w:cs="Times New Roman"/>
          <w:noProof/>
          <w:lang w:val="en-US" w:eastAsia="en-US"/>
        </w:rPr>
        <w:drawing>
          <wp:inline distT="0" distB="0" distL="0" distR="0">
            <wp:extent cx="2765547" cy="710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vropski 2019 H.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779593" cy="713726"/>
                    </a:xfrm>
                    <a:prstGeom prst="rect">
                      <a:avLst/>
                    </a:prstGeom>
                  </pic:spPr>
                </pic:pic>
              </a:graphicData>
            </a:graphic>
          </wp:inline>
        </w:drawing>
      </w:r>
      <w:r w:rsidR="003D0808">
        <w:rPr>
          <w:rFonts w:ascii="Times New Roman" w:hAnsi="Times New Roman" w:cs="Times New Roman"/>
          <w:lang w:val="en-US"/>
        </w:rPr>
        <w:t xml:space="preserve">             </w:t>
      </w:r>
      <w:r w:rsidR="003D0808" w:rsidRPr="003D0808">
        <w:rPr>
          <w:rFonts w:ascii="Times New Roman" w:hAnsi="Times New Roman" w:cs="Times New Roman"/>
          <w:noProof/>
          <w:lang w:val="en-US" w:eastAsia="en-US"/>
        </w:rPr>
        <w:drawing>
          <wp:inline distT="0" distB="0" distL="0" distR="0">
            <wp:extent cx="2270760" cy="757348"/>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26482" cy="775933"/>
                    </a:xfrm>
                    <a:prstGeom prst="rect">
                      <a:avLst/>
                    </a:prstGeom>
                  </pic:spPr>
                </pic:pic>
              </a:graphicData>
            </a:graphic>
          </wp:inline>
        </w:drawing>
      </w:r>
    </w:p>
    <w:p w:rsidR="00B87D69" w:rsidRPr="00FB5DE1" w:rsidRDefault="00B87D69" w:rsidP="000118E8">
      <w:pPr>
        <w:spacing w:line="276" w:lineRule="auto"/>
        <w:jc w:val="center"/>
        <w:rPr>
          <w:rFonts w:ascii="Times New Roman" w:hAnsi="Times New Roman" w:cs="Times New Roman"/>
          <w:b/>
          <w:bCs/>
          <w:color w:val="auto"/>
          <w:sz w:val="28"/>
          <w:szCs w:val="28"/>
          <w:u w:color="365F91"/>
        </w:rPr>
      </w:pPr>
    </w:p>
    <w:p w:rsidR="00C55FF2" w:rsidRPr="00FB5DE1" w:rsidRDefault="00C55FF2" w:rsidP="000118E8">
      <w:pPr>
        <w:spacing w:line="276" w:lineRule="auto"/>
        <w:jc w:val="center"/>
        <w:rPr>
          <w:rFonts w:ascii="Times New Roman" w:hAnsi="Times New Roman" w:cs="Times New Roman"/>
          <w:b/>
          <w:bCs/>
          <w:color w:val="auto"/>
          <w:sz w:val="28"/>
          <w:szCs w:val="28"/>
          <w:u w:color="365F91"/>
        </w:rPr>
      </w:pPr>
    </w:p>
    <w:p w:rsidR="00206648" w:rsidRPr="00FB5DE1" w:rsidRDefault="00F371F1" w:rsidP="000118E8">
      <w:pPr>
        <w:spacing w:line="276" w:lineRule="auto"/>
        <w:jc w:val="center"/>
        <w:rPr>
          <w:rFonts w:ascii="Times New Roman" w:eastAsia="Times New Roman" w:hAnsi="Times New Roman" w:cs="Times New Roman"/>
          <w:b/>
          <w:bCs/>
          <w:color w:val="auto"/>
          <w:sz w:val="28"/>
          <w:szCs w:val="28"/>
          <w:u w:color="365F91"/>
        </w:rPr>
      </w:pPr>
      <w:r>
        <w:rPr>
          <w:rFonts w:ascii="Times New Roman" w:hAnsi="Times New Roman" w:cs="Times New Roman"/>
          <w:b/>
          <w:bCs/>
          <w:color w:val="auto"/>
          <w:sz w:val="28"/>
          <w:szCs w:val="28"/>
          <w:u w:color="365F91"/>
        </w:rPr>
        <w:t>Два</w:t>
      </w:r>
      <w:r w:rsidR="00301EA3" w:rsidRPr="00FB5DE1">
        <w:rPr>
          <w:rFonts w:ascii="Times New Roman" w:hAnsi="Times New Roman" w:cs="Times New Roman"/>
          <w:b/>
          <w:bCs/>
          <w:color w:val="auto"/>
          <w:sz w:val="28"/>
          <w:szCs w:val="28"/>
          <w:u w:color="365F91"/>
        </w:rPr>
        <w:t>наесетта</w:t>
      </w:r>
      <w:r w:rsidR="000229CC" w:rsidRPr="00FB5DE1">
        <w:rPr>
          <w:rFonts w:ascii="Times New Roman" w:hAnsi="Times New Roman" w:cs="Times New Roman"/>
          <w:b/>
          <w:bCs/>
          <w:color w:val="auto"/>
          <w:sz w:val="28"/>
          <w:szCs w:val="28"/>
          <w:u w:color="365F91"/>
        </w:rPr>
        <w:t xml:space="preserve"> меѓународна </w:t>
      </w:r>
      <w:r w:rsidR="00206648" w:rsidRPr="00FB5DE1">
        <w:rPr>
          <w:rFonts w:ascii="Times New Roman" w:hAnsi="Times New Roman" w:cs="Times New Roman"/>
          <w:b/>
          <w:bCs/>
          <w:color w:val="auto"/>
          <w:sz w:val="28"/>
          <w:szCs w:val="28"/>
          <w:u w:color="365F91"/>
        </w:rPr>
        <w:t>научна конференција</w:t>
      </w:r>
    </w:p>
    <w:p w:rsidR="00206648" w:rsidRPr="00FB5DE1" w:rsidRDefault="00206648" w:rsidP="000118E8">
      <w:pPr>
        <w:spacing w:line="276" w:lineRule="auto"/>
        <w:ind w:left="2180"/>
        <w:rPr>
          <w:rFonts w:ascii="Times New Roman" w:eastAsia="Times New Roman" w:hAnsi="Times New Roman" w:cs="Times New Roman"/>
          <w:b/>
          <w:bCs/>
          <w:color w:val="auto"/>
          <w:sz w:val="28"/>
          <w:szCs w:val="28"/>
          <w:u w:color="365F91"/>
        </w:rPr>
      </w:pPr>
    </w:p>
    <w:p w:rsidR="00206648" w:rsidRPr="00FB5DE1" w:rsidRDefault="00206648" w:rsidP="000118E8">
      <w:pPr>
        <w:spacing w:line="276" w:lineRule="auto"/>
        <w:rPr>
          <w:rFonts w:ascii="Times New Roman" w:eastAsia="Times New Roman" w:hAnsi="Times New Roman" w:cs="Times New Roman"/>
          <w:color w:val="auto"/>
          <w:sz w:val="24"/>
          <w:szCs w:val="24"/>
        </w:rPr>
      </w:pPr>
    </w:p>
    <w:p w:rsidR="00301EA3" w:rsidRPr="00764E3F" w:rsidRDefault="00206648" w:rsidP="000118E8">
      <w:pPr>
        <w:spacing w:line="276" w:lineRule="auto"/>
        <w:jc w:val="center"/>
        <w:rPr>
          <w:rFonts w:ascii="Times New Roman" w:hAnsi="Times New Roman" w:cs="Times New Roman"/>
          <w:b/>
          <w:bCs/>
          <w:color w:val="00B050"/>
          <w:sz w:val="40"/>
          <w:szCs w:val="40"/>
          <w:u w:color="548DD4"/>
        </w:rPr>
      </w:pPr>
      <w:r w:rsidRPr="00764E3F">
        <w:rPr>
          <w:rFonts w:ascii="Times New Roman" w:hAnsi="Times New Roman" w:cs="Times New Roman"/>
          <w:b/>
          <w:bCs/>
          <w:color w:val="00B050"/>
          <w:sz w:val="40"/>
          <w:szCs w:val="40"/>
          <w:u w:color="548DD4"/>
        </w:rPr>
        <w:t>„</w:t>
      </w:r>
      <w:r w:rsidR="00301EA3" w:rsidRPr="00764E3F">
        <w:rPr>
          <w:rFonts w:ascii="Times New Roman" w:hAnsi="Times New Roman" w:cs="Times New Roman"/>
          <w:b/>
          <w:bCs/>
          <w:color w:val="00B050"/>
          <w:sz w:val="40"/>
          <w:szCs w:val="40"/>
          <w:u w:color="548DD4"/>
        </w:rPr>
        <w:t xml:space="preserve">НАУКАТА И УМЕТНОСТА </w:t>
      </w:r>
    </w:p>
    <w:p w:rsidR="00206648" w:rsidRPr="00764E3F" w:rsidRDefault="00301EA3" w:rsidP="000118E8">
      <w:pPr>
        <w:spacing w:line="276" w:lineRule="auto"/>
        <w:jc w:val="center"/>
        <w:rPr>
          <w:rFonts w:ascii="Times New Roman" w:eastAsia="Times New Roman" w:hAnsi="Times New Roman" w:cs="Times New Roman"/>
          <w:color w:val="00B050"/>
          <w:sz w:val="40"/>
          <w:szCs w:val="40"/>
          <w:u w:color="365F91"/>
        </w:rPr>
      </w:pPr>
      <w:r w:rsidRPr="00764E3F">
        <w:rPr>
          <w:rFonts w:ascii="Times New Roman" w:hAnsi="Times New Roman" w:cs="Times New Roman"/>
          <w:b/>
          <w:bCs/>
          <w:color w:val="00B050"/>
          <w:sz w:val="40"/>
          <w:szCs w:val="40"/>
          <w:u w:color="548DD4"/>
        </w:rPr>
        <w:t xml:space="preserve">ВО </w:t>
      </w:r>
      <w:r w:rsidR="00F371F1" w:rsidRPr="00764E3F">
        <w:rPr>
          <w:rFonts w:ascii="Times New Roman" w:hAnsi="Times New Roman" w:cs="Times New Roman"/>
          <w:b/>
          <w:bCs/>
          <w:color w:val="00B050"/>
          <w:sz w:val="40"/>
          <w:szCs w:val="40"/>
          <w:u w:color="548DD4"/>
        </w:rPr>
        <w:t>ФУНКЦИЈА НА ОДРЖЛИВО ОПШТЕСТВО</w:t>
      </w:r>
      <w:r w:rsidR="00206648" w:rsidRPr="00764E3F">
        <w:rPr>
          <w:rFonts w:ascii="Times New Roman" w:hAnsi="Times New Roman" w:cs="Times New Roman"/>
          <w:b/>
          <w:bCs/>
          <w:color w:val="00B050"/>
          <w:sz w:val="40"/>
          <w:szCs w:val="40"/>
          <w:u w:color="548DD4"/>
        </w:rPr>
        <w:t>“</w:t>
      </w:r>
    </w:p>
    <w:p w:rsidR="00206648" w:rsidRPr="00FB5DE1" w:rsidRDefault="00206648" w:rsidP="000118E8">
      <w:pPr>
        <w:spacing w:line="276" w:lineRule="auto"/>
        <w:jc w:val="center"/>
        <w:rPr>
          <w:rFonts w:ascii="Times New Roman" w:eastAsia="Times New Roman" w:hAnsi="Times New Roman" w:cs="Times New Roman"/>
          <w:color w:val="auto"/>
          <w:sz w:val="24"/>
          <w:szCs w:val="24"/>
        </w:rPr>
      </w:pPr>
    </w:p>
    <w:p w:rsidR="001F2225" w:rsidRPr="00FB5DE1" w:rsidRDefault="00A427D3" w:rsidP="000118E8">
      <w:pPr>
        <w:spacing w:line="276" w:lineRule="auto"/>
        <w:jc w:val="center"/>
        <w:rPr>
          <w:rFonts w:ascii="Times New Roman" w:eastAsia="Times New Roman" w:hAnsi="Times New Roman" w:cs="Times New Roman"/>
          <w:color w:val="auto"/>
          <w:sz w:val="28"/>
          <w:szCs w:val="28"/>
        </w:rPr>
      </w:pPr>
      <w:r w:rsidRPr="00FB5DE1">
        <w:rPr>
          <w:rFonts w:ascii="Times New Roman" w:eastAsia="Times New Roman" w:hAnsi="Times New Roman" w:cs="Times New Roman"/>
          <w:color w:val="auto"/>
          <w:sz w:val="28"/>
          <w:szCs w:val="28"/>
        </w:rPr>
        <w:t>П</w:t>
      </w:r>
      <w:r w:rsidR="006C3AEC" w:rsidRPr="00FB5DE1">
        <w:rPr>
          <w:rFonts w:ascii="Times New Roman" w:eastAsia="Times New Roman" w:hAnsi="Times New Roman" w:cs="Times New Roman"/>
          <w:color w:val="auto"/>
          <w:sz w:val="28"/>
          <w:szCs w:val="28"/>
        </w:rPr>
        <w:t>овик за научни трудови</w:t>
      </w:r>
    </w:p>
    <w:p w:rsidR="00206648" w:rsidRPr="00FB5DE1" w:rsidRDefault="001F2225" w:rsidP="000118E8">
      <w:pPr>
        <w:spacing w:line="276" w:lineRule="auto"/>
        <w:jc w:val="center"/>
        <w:rPr>
          <w:rFonts w:ascii="Times New Roman" w:eastAsia="Times New Roman" w:hAnsi="Times New Roman" w:cs="Times New Roman"/>
          <w:color w:val="auto"/>
          <w:sz w:val="28"/>
          <w:szCs w:val="28"/>
        </w:rPr>
      </w:pPr>
      <w:r w:rsidRPr="00FB5DE1">
        <w:rPr>
          <w:rFonts w:ascii="Times New Roman" w:eastAsia="Times New Roman" w:hAnsi="Times New Roman" w:cs="Times New Roman"/>
          <w:color w:val="auto"/>
          <w:sz w:val="28"/>
          <w:szCs w:val="28"/>
        </w:rPr>
        <w:t>Повик за</w:t>
      </w:r>
      <w:r w:rsidR="0065437B" w:rsidRPr="00FB5DE1">
        <w:rPr>
          <w:rFonts w:ascii="Times New Roman" w:eastAsia="Times New Roman" w:hAnsi="Times New Roman" w:cs="Times New Roman"/>
          <w:color w:val="auto"/>
          <w:sz w:val="28"/>
          <w:szCs w:val="28"/>
        </w:rPr>
        <w:t xml:space="preserve"> уметничк</w:t>
      </w:r>
      <w:r w:rsidRPr="00FB5DE1">
        <w:rPr>
          <w:rFonts w:ascii="Times New Roman" w:eastAsia="Times New Roman" w:hAnsi="Times New Roman" w:cs="Times New Roman"/>
          <w:color w:val="auto"/>
          <w:sz w:val="28"/>
          <w:szCs w:val="28"/>
        </w:rPr>
        <w:t xml:space="preserve">и и </w:t>
      </w:r>
      <w:r w:rsidR="0065437B" w:rsidRPr="00FB5DE1">
        <w:rPr>
          <w:rFonts w:ascii="Times New Roman" w:eastAsia="Times New Roman" w:hAnsi="Times New Roman" w:cs="Times New Roman"/>
          <w:color w:val="auto"/>
          <w:sz w:val="28"/>
          <w:szCs w:val="28"/>
        </w:rPr>
        <w:t xml:space="preserve">дизајнерски дела </w:t>
      </w:r>
    </w:p>
    <w:p w:rsidR="006C3AEC" w:rsidRPr="00FB5DE1" w:rsidRDefault="006C3AEC" w:rsidP="000118E8">
      <w:pPr>
        <w:spacing w:line="276" w:lineRule="auto"/>
        <w:jc w:val="center"/>
        <w:rPr>
          <w:rFonts w:ascii="Times New Roman" w:eastAsia="Times New Roman" w:hAnsi="Times New Roman" w:cs="Times New Roman"/>
          <w:color w:val="auto"/>
          <w:sz w:val="24"/>
          <w:szCs w:val="24"/>
        </w:rPr>
      </w:pPr>
    </w:p>
    <w:p w:rsidR="006C3AEC" w:rsidRPr="00FB5DE1" w:rsidRDefault="006C3AEC" w:rsidP="000118E8">
      <w:pPr>
        <w:spacing w:line="276" w:lineRule="auto"/>
        <w:jc w:val="center"/>
        <w:rPr>
          <w:rFonts w:ascii="Times New Roman" w:eastAsia="Times New Roman" w:hAnsi="Times New Roman" w:cs="Times New Roman"/>
          <w:color w:val="auto"/>
          <w:sz w:val="24"/>
          <w:szCs w:val="24"/>
        </w:rPr>
      </w:pPr>
    </w:p>
    <w:p w:rsidR="0014413E" w:rsidRPr="00FB5DE1" w:rsidRDefault="0014413E" w:rsidP="000118E8">
      <w:pPr>
        <w:spacing w:line="276" w:lineRule="auto"/>
        <w:jc w:val="center"/>
        <w:rPr>
          <w:rFonts w:ascii="Times New Roman" w:eastAsia="Times New Roman" w:hAnsi="Times New Roman" w:cs="Times New Roman"/>
          <w:color w:val="auto"/>
          <w:sz w:val="24"/>
          <w:szCs w:val="24"/>
        </w:rPr>
      </w:pPr>
    </w:p>
    <w:p w:rsidR="00650322" w:rsidRPr="00F371F1" w:rsidRDefault="00CA2FE4" w:rsidP="00CA2FE4">
      <w:pPr>
        <w:spacing w:line="276" w:lineRule="auto"/>
        <w:jc w:val="center"/>
        <w:rPr>
          <w:rFonts w:ascii="Times New Roman" w:eastAsia="Times New Roman" w:hAnsi="Times New Roman" w:cs="Times New Roman"/>
          <w:b/>
          <w:bCs/>
          <w:color w:val="365F91"/>
          <w:sz w:val="28"/>
          <w:szCs w:val="28"/>
          <w:u w:color="365F91"/>
        </w:rPr>
      </w:pPr>
      <w:r>
        <w:rPr>
          <w:rFonts w:ascii="Times New Roman" w:eastAsia="Times New Roman" w:hAnsi="Times New Roman" w:cs="Times New Roman"/>
          <w:b/>
          <w:bCs/>
          <w:noProof/>
          <w:color w:val="365F91"/>
          <w:sz w:val="28"/>
          <w:szCs w:val="28"/>
          <w:u w:color="365F91"/>
          <w:lang w:val="en-US" w:eastAsia="en-US"/>
        </w:rPr>
        <w:drawing>
          <wp:inline distT="0" distB="0" distL="0" distR="0">
            <wp:extent cx="3803904" cy="3901440"/>
            <wp:effectExtent l="19050" t="0" r="6096" b="0"/>
            <wp:docPr id="3" name="Picture 2" descr="thumbnail_Konferencija 2022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Konferencija 2022 Logo.jpg"/>
                    <pic:cNvPicPr/>
                  </pic:nvPicPr>
                  <pic:blipFill>
                    <a:blip r:embed="rId10" cstate="print"/>
                    <a:stretch>
                      <a:fillRect/>
                    </a:stretch>
                  </pic:blipFill>
                  <pic:spPr>
                    <a:xfrm>
                      <a:off x="0" y="0"/>
                      <a:ext cx="3803904" cy="3901440"/>
                    </a:xfrm>
                    <a:prstGeom prst="rect">
                      <a:avLst/>
                    </a:prstGeom>
                  </pic:spPr>
                </pic:pic>
              </a:graphicData>
            </a:graphic>
          </wp:inline>
        </w:drawing>
      </w:r>
    </w:p>
    <w:p w:rsidR="00E82AC5" w:rsidRPr="00FB5DE1" w:rsidRDefault="00E82AC5" w:rsidP="000118E8">
      <w:pPr>
        <w:spacing w:line="276" w:lineRule="auto"/>
        <w:jc w:val="center"/>
        <w:rPr>
          <w:rFonts w:ascii="Times New Roman" w:hAnsi="Times New Roman" w:cs="Times New Roman"/>
        </w:rPr>
      </w:pPr>
    </w:p>
    <w:p w:rsidR="0014413E" w:rsidRPr="00FB5DE1" w:rsidRDefault="0014413E" w:rsidP="000118E8">
      <w:pPr>
        <w:spacing w:line="276" w:lineRule="auto"/>
        <w:jc w:val="center"/>
        <w:rPr>
          <w:rFonts w:ascii="Times New Roman" w:hAnsi="Times New Roman" w:cs="Times New Roman"/>
        </w:rPr>
      </w:pPr>
    </w:p>
    <w:p w:rsidR="0014413E" w:rsidRPr="00FB5DE1" w:rsidRDefault="0014413E" w:rsidP="000118E8">
      <w:pPr>
        <w:spacing w:line="276" w:lineRule="auto"/>
        <w:jc w:val="center"/>
        <w:rPr>
          <w:rFonts w:ascii="Times New Roman" w:hAnsi="Times New Roman" w:cs="Times New Roman"/>
        </w:rPr>
      </w:pPr>
    </w:p>
    <w:p w:rsidR="0014413E" w:rsidRPr="00FB5DE1" w:rsidRDefault="0014413E" w:rsidP="000118E8">
      <w:pPr>
        <w:spacing w:line="276" w:lineRule="auto"/>
        <w:jc w:val="center"/>
        <w:rPr>
          <w:rFonts w:ascii="Times New Roman" w:eastAsia="Times New Roman" w:hAnsi="Times New Roman" w:cs="Times New Roman"/>
          <w:color w:val="auto"/>
          <w:sz w:val="24"/>
          <w:szCs w:val="24"/>
        </w:rPr>
      </w:pPr>
      <w:r w:rsidRPr="00FB5DE1">
        <w:rPr>
          <w:rFonts w:ascii="Times New Roman" w:eastAsia="Times New Roman" w:hAnsi="Times New Roman" w:cs="Times New Roman"/>
          <w:color w:val="auto"/>
          <w:sz w:val="24"/>
          <w:szCs w:val="24"/>
        </w:rPr>
        <w:t>Европски универзитет</w:t>
      </w:r>
    </w:p>
    <w:p w:rsidR="00C55FF2" w:rsidRPr="00FB5DE1" w:rsidRDefault="00AD748C" w:rsidP="000118E8">
      <w:pPr>
        <w:spacing w:line="276" w:lineRule="auto"/>
        <w:jc w:val="center"/>
        <w:rPr>
          <w:rFonts w:ascii="Times New Roman" w:eastAsia="Times New Roman" w:hAnsi="Times New Roman" w:cs="Times New Roman"/>
          <w:color w:val="auto"/>
          <w:sz w:val="24"/>
          <w:szCs w:val="24"/>
          <w:u w:color="365F91"/>
        </w:rPr>
        <w:sectPr w:rsidR="00C55FF2" w:rsidRPr="00FB5DE1" w:rsidSect="00C55FF2">
          <w:headerReference w:type="default" r:id="rId11"/>
          <w:footerReference w:type="default" r:id="rId12"/>
          <w:pgSz w:w="11900" w:h="16840"/>
          <w:pgMar w:top="1134" w:right="1440" w:bottom="794" w:left="1440" w:header="0" w:footer="0" w:gutter="0"/>
          <w:cols w:space="720"/>
        </w:sectPr>
      </w:pPr>
      <w:r w:rsidRPr="00FB5DE1">
        <w:rPr>
          <w:rFonts w:ascii="Times New Roman" w:hAnsi="Times New Roman" w:cs="Times New Roman"/>
          <w:color w:val="auto"/>
          <w:sz w:val="24"/>
          <w:szCs w:val="24"/>
          <w:u w:color="365F91"/>
        </w:rPr>
        <w:t>Скопје</w:t>
      </w:r>
      <w:r w:rsidRPr="00FB5DE1">
        <w:rPr>
          <w:rFonts w:ascii="Times New Roman" w:hAnsi="Times New Roman" w:cs="Times New Roman"/>
          <w:color w:val="auto"/>
          <w:sz w:val="24"/>
          <w:szCs w:val="24"/>
          <w:u w:color="365F91"/>
          <w:lang w:val="en-US"/>
        </w:rPr>
        <w:t xml:space="preserve">, </w:t>
      </w:r>
      <w:r w:rsidR="00FB5DE1">
        <w:rPr>
          <w:rFonts w:ascii="Times New Roman" w:hAnsi="Times New Roman" w:cs="Times New Roman"/>
          <w:color w:val="auto"/>
          <w:sz w:val="24"/>
          <w:szCs w:val="24"/>
          <w:u w:color="365F91"/>
        </w:rPr>
        <w:t>2</w:t>
      </w:r>
      <w:r w:rsidR="00A3750B">
        <w:rPr>
          <w:rFonts w:ascii="Times New Roman" w:hAnsi="Times New Roman" w:cs="Times New Roman"/>
          <w:color w:val="auto"/>
          <w:sz w:val="24"/>
          <w:szCs w:val="24"/>
          <w:u w:color="365F91"/>
        </w:rPr>
        <w:t xml:space="preserve">3 </w:t>
      </w:r>
      <w:r w:rsidR="00301EA3" w:rsidRPr="00FB5DE1">
        <w:rPr>
          <w:rFonts w:ascii="Times New Roman" w:hAnsi="Times New Roman" w:cs="Times New Roman"/>
          <w:color w:val="auto"/>
          <w:sz w:val="24"/>
          <w:szCs w:val="24"/>
          <w:u w:color="365F91"/>
        </w:rPr>
        <w:t>Септември 202</w:t>
      </w:r>
      <w:r w:rsidR="00A3750B">
        <w:rPr>
          <w:rFonts w:ascii="Times New Roman" w:hAnsi="Times New Roman" w:cs="Times New Roman"/>
          <w:color w:val="auto"/>
          <w:sz w:val="24"/>
          <w:szCs w:val="24"/>
          <w:u w:color="365F91"/>
        </w:rPr>
        <w:t>2</w:t>
      </w:r>
    </w:p>
    <w:p w:rsidR="00060B9C" w:rsidRDefault="00FB5DE1" w:rsidP="00060B9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Times New Roman" w:hAnsi="Times New Roman" w:cs="Times New Roman"/>
          <w:color w:val="auto"/>
          <w:sz w:val="24"/>
          <w:szCs w:val="24"/>
          <w:bdr w:val="none" w:sz="0" w:space="0" w:color="auto"/>
          <w:lang w:eastAsia="en-US"/>
        </w:rPr>
      </w:pPr>
      <w:bookmarkStart w:id="0" w:name="page2"/>
      <w:bookmarkEnd w:id="0"/>
      <w:r w:rsidRPr="00060B9C">
        <w:rPr>
          <w:rFonts w:ascii="Times New Roman" w:hAnsi="Times New Roman" w:cs="Times New Roman"/>
          <w:color w:val="auto"/>
          <w:sz w:val="24"/>
          <w:szCs w:val="24"/>
          <w:bdr w:val="none" w:sz="0" w:space="0" w:color="auto"/>
          <w:lang w:eastAsia="en-US"/>
        </w:rPr>
        <w:lastRenderedPageBreak/>
        <w:t>Генерални податоци за меѓународната конференција</w:t>
      </w:r>
    </w:p>
    <w:p w:rsidR="00060B9C" w:rsidRDefault="00FB5DE1" w:rsidP="00060B9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Times New Roman" w:hAnsi="Times New Roman" w:cs="Times New Roman"/>
          <w:color w:val="auto"/>
          <w:sz w:val="24"/>
          <w:szCs w:val="24"/>
          <w:bdr w:val="none" w:sz="0" w:space="0" w:color="auto"/>
          <w:lang w:eastAsia="en-US"/>
        </w:rPr>
      </w:pPr>
      <w:r w:rsidRPr="00060B9C">
        <w:rPr>
          <w:rFonts w:ascii="Times New Roman" w:hAnsi="Times New Roman" w:cs="Times New Roman"/>
          <w:color w:val="auto"/>
          <w:sz w:val="24"/>
          <w:szCs w:val="24"/>
          <w:bdr w:val="none" w:sz="0" w:space="0" w:color="auto"/>
          <w:lang w:eastAsia="en-US"/>
        </w:rPr>
        <w:t>Одбори и учесници на меѓународната конференција</w:t>
      </w:r>
    </w:p>
    <w:p w:rsidR="00060B9C" w:rsidRDefault="00FB5DE1" w:rsidP="00060B9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Times New Roman" w:hAnsi="Times New Roman" w:cs="Times New Roman"/>
          <w:color w:val="auto"/>
          <w:sz w:val="24"/>
          <w:szCs w:val="24"/>
          <w:bdr w:val="none" w:sz="0" w:space="0" w:color="auto"/>
          <w:lang w:eastAsia="en-US"/>
        </w:rPr>
      </w:pPr>
      <w:r w:rsidRPr="00060B9C">
        <w:rPr>
          <w:rFonts w:ascii="Times New Roman" w:hAnsi="Times New Roman" w:cs="Times New Roman"/>
          <w:color w:val="auto"/>
          <w:sz w:val="24"/>
          <w:szCs w:val="24"/>
          <w:bdr w:val="none" w:sz="0" w:space="0" w:color="auto"/>
          <w:lang w:eastAsia="en-US"/>
        </w:rPr>
        <w:t>Насоки за учесниците</w:t>
      </w:r>
    </w:p>
    <w:p w:rsidR="00060B9C" w:rsidRDefault="00FB5DE1" w:rsidP="00060B9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Times New Roman" w:hAnsi="Times New Roman" w:cs="Times New Roman"/>
          <w:color w:val="auto"/>
          <w:sz w:val="24"/>
          <w:szCs w:val="24"/>
          <w:bdr w:val="none" w:sz="0" w:space="0" w:color="auto"/>
          <w:lang w:eastAsia="en-US"/>
        </w:rPr>
      </w:pPr>
      <w:r w:rsidRPr="00060B9C">
        <w:rPr>
          <w:rFonts w:ascii="Times New Roman" w:hAnsi="Times New Roman" w:cs="Times New Roman"/>
          <w:color w:val="auto"/>
          <w:sz w:val="24"/>
          <w:szCs w:val="24"/>
          <w:bdr w:val="none" w:sz="0" w:space="0" w:color="auto"/>
          <w:lang w:eastAsia="en-US"/>
        </w:rPr>
        <w:t>Насоки за пишување на научни трудови</w:t>
      </w:r>
    </w:p>
    <w:p w:rsidR="00FB5DE1" w:rsidRPr="00060B9C" w:rsidRDefault="00FB5DE1" w:rsidP="00060B9C">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Times New Roman" w:hAnsi="Times New Roman" w:cs="Times New Roman"/>
          <w:color w:val="auto"/>
          <w:sz w:val="24"/>
          <w:szCs w:val="24"/>
          <w:bdr w:val="none" w:sz="0" w:space="0" w:color="auto"/>
          <w:lang w:eastAsia="en-US"/>
        </w:rPr>
      </w:pPr>
      <w:r w:rsidRPr="00060B9C">
        <w:rPr>
          <w:rFonts w:ascii="Times New Roman" w:hAnsi="Times New Roman" w:cs="Times New Roman"/>
          <w:color w:val="auto"/>
          <w:sz w:val="24"/>
          <w:szCs w:val="24"/>
          <w:bdr w:val="none" w:sz="0" w:space="0" w:color="auto"/>
          <w:lang w:eastAsia="en-US"/>
        </w:rPr>
        <w:t>Насоки за уметнички и дизајнерски дела</w:t>
      </w:r>
    </w:p>
    <w:p w:rsidR="00E82AC5" w:rsidRPr="00FB5DE1" w:rsidRDefault="00E82AC5" w:rsidP="000118E8">
      <w:pPr>
        <w:tabs>
          <w:tab w:val="left" w:pos="620"/>
        </w:tabs>
        <w:spacing w:line="276" w:lineRule="auto"/>
        <w:rPr>
          <w:rFonts w:ascii="Times New Roman" w:hAnsi="Times New Roman" w:cs="Times New Roman"/>
          <w:color w:val="C00000"/>
        </w:rPr>
      </w:pPr>
    </w:p>
    <w:p w:rsidR="00FB5DE1" w:rsidRPr="00FB5DE1" w:rsidRDefault="00FB5DE1" w:rsidP="000118E8">
      <w:pPr>
        <w:tabs>
          <w:tab w:val="left" w:pos="620"/>
        </w:tabs>
        <w:spacing w:line="276" w:lineRule="auto"/>
        <w:rPr>
          <w:rFonts w:ascii="Times New Roman" w:hAnsi="Times New Roman" w:cs="Times New Roman"/>
          <w:color w:val="C00000"/>
        </w:rPr>
      </w:pPr>
    </w:p>
    <w:p w:rsidR="00FB5DE1" w:rsidRPr="00FB5DE1" w:rsidRDefault="00FB5DE1" w:rsidP="000118E8">
      <w:pPr>
        <w:tabs>
          <w:tab w:val="left" w:pos="620"/>
        </w:tabs>
        <w:spacing w:line="276" w:lineRule="auto"/>
        <w:rPr>
          <w:rFonts w:ascii="Times New Roman" w:hAnsi="Times New Roman" w:cs="Times New Roman"/>
          <w:color w:val="C00000"/>
        </w:rPr>
      </w:pPr>
    </w:p>
    <w:p w:rsidR="00FB5DE1" w:rsidRPr="00846A9E" w:rsidRDefault="00FB5DE1" w:rsidP="00060B9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Times New Roman" w:hAnsi="Times New Roman" w:cs="Times New Roman"/>
          <w:b/>
          <w:color w:val="auto"/>
          <w:sz w:val="24"/>
          <w:szCs w:val="24"/>
          <w:bdr w:val="none" w:sz="0" w:space="0" w:color="auto"/>
          <w:lang w:val="en-GB" w:eastAsia="en-US"/>
        </w:rPr>
      </w:pPr>
      <w:r w:rsidRPr="00846A9E">
        <w:rPr>
          <w:rFonts w:ascii="Times New Roman" w:hAnsi="Times New Roman" w:cs="Times New Roman"/>
          <w:b/>
          <w:color w:val="auto"/>
          <w:sz w:val="24"/>
          <w:szCs w:val="24"/>
          <w:bdr w:val="none" w:sz="0" w:space="0" w:color="auto"/>
          <w:lang w:eastAsia="en-US"/>
        </w:rPr>
        <w:t>Генерални податоци за меѓународната конференција</w:t>
      </w:r>
    </w:p>
    <w:p w:rsidR="00FB5DE1" w:rsidRPr="00FB5DE1" w:rsidRDefault="00FB5DE1" w:rsidP="000118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Times New Roman" w:hAnsi="Times New Roman" w:cs="Times New Roman"/>
          <w:color w:val="auto"/>
          <w:sz w:val="24"/>
          <w:szCs w:val="24"/>
          <w:bdr w:val="none" w:sz="0" w:space="0" w:color="auto"/>
          <w:lang w:eastAsia="en-US"/>
        </w:rPr>
      </w:pPr>
    </w:p>
    <w:p w:rsidR="00FB5DE1" w:rsidRPr="00FB5DE1" w:rsidRDefault="00FB5DE1" w:rsidP="000118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Times New Roman" w:hAnsi="Times New Roman" w:cs="Times New Roman"/>
          <w:color w:val="auto"/>
          <w:sz w:val="24"/>
          <w:szCs w:val="24"/>
          <w:bdr w:val="none" w:sz="0" w:space="0" w:color="auto"/>
          <w:lang w:eastAsia="en-US"/>
        </w:rPr>
      </w:pPr>
    </w:p>
    <w:p w:rsidR="00FB5DE1" w:rsidRDefault="00FB5DE1" w:rsidP="000118E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imes New Roman" w:hAnsi="Times New Roman" w:cs="Times New Roman"/>
          <w:b/>
          <w:color w:val="auto"/>
          <w:sz w:val="24"/>
          <w:szCs w:val="24"/>
          <w:bdr w:val="none" w:sz="0" w:space="0" w:color="auto"/>
          <w:lang w:eastAsia="en-US"/>
        </w:rPr>
      </w:pPr>
      <w:r w:rsidRPr="00FB5DE1">
        <w:rPr>
          <w:rFonts w:ascii="Times New Roman" w:hAnsi="Times New Roman" w:cs="Times New Roman"/>
          <w:b/>
          <w:color w:val="auto"/>
          <w:sz w:val="24"/>
          <w:szCs w:val="24"/>
          <w:bdr w:val="none" w:sz="0" w:space="0" w:color="auto"/>
          <w:lang w:eastAsia="en-US"/>
        </w:rPr>
        <w:t xml:space="preserve">Мисија </w:t>
      </w:r>
    </w:p>
    <w:p w:rsidR="002B41CA" w:rsidRPr="00FB5DE1" w:rsidRDefault="002B41CA" w:rsidP="000118E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imes New Roman" w:hAnsi="Times New Roman" w:cs="Times New Roman"/>
          <w:b/>
          <w:color w:val="auto"/>
          <w:sz w:val="24"/>
          <w:szCs w:val="24"/>
          <w:bdr w:val="none" w:sz="0" w:space="0" w:color="auto"/>
          <w:lang w:eastAsia="en-US"/>
        </w:rPr>
      </w:pPr>
    </w:p>
    <w:p w:rsidR="00A3750B" w:rsidRDefault="00FB5DE1" w:rsidP="000118E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Times New Roman" w:hAnsi="Times New Roman" w:cs="Times New Roman"/>
          <w:color w:val="auto"/>
          <w:sz w:val="24"/>
          <w:szCs w:val="24"/>
          <w:bdr w:val="none" w:sz="0" w:space="0" w:color="auto"/>
          <w:lang w:eastAsia="en-US"/>
        </w:rPr>
      </w:pPr>
      <w:r w:rsidRPr="00FB5DE1">
        <w:rPr>
          <w:rFonts w:ascii="Times New Roman" w:hAnsi="Times New Roman" w:cs="Times New Roman"/>
          <w:color w:val="auto"/>
          <w:sz w:val="24"/>
          <w:szCs w:val="24"/>
          <w:bdr w:val="none" w:sz="0" w:space="0" w:color="auto"/>
          <w:lang w:eastAsia="en-US"/>
        </w:rPr>
        <w:t>Мисијат</w:t>
      </w:r>
      <w:r w:rsidR="00A3750B">
        <w:rPr>
          <w:rFonts w:ascii="Times New Roman" w:hAnsi="Times New Roman" w:cs="Times New Roman"/>
          <w:color w:val="auto"/>
          <w:sz w:val="24"/>
          <w:szCs w:val="24"/>
          <w:bdr w:val="none" w:sz="0" w:space="0" w:color="auto"/>
          <w:lang w:eastAsia="en-US"/>
        </w:rPr>
        <w:t>а на конференцијата под наслов „</w:t>
      </w:r>
      <w:r w:rsidRPr="00FB5DE1">
        <w:rPr>
          <w:rFonts w:ascii="Times New Roman" w:hAnsi="Times New Roman" w:cs="Times New Roman"/>
          <w:color w:val="auto"/>
          <w:sz w:val="24"/>
          <w:szCs w:val="24"/>
          <w:bdr w:val="none" w:sz="0" w:space="0" w:color="auto"/>
          <w:lang w:eastAsia="en-US"/>
        </w:rPr>
        <w:t xml:space="preserve">Науката и уметноста во </w:t>
      </w:r>
      <w:r w:rsidR="00A3750B">
        <w:rPr>
          <w:rFonts w:ascii="Times New Roman" w:hAnsi="Times New Roman" w:cs="Times New Roman"/>
          <w:color w:val="auto"/>
          <w:sz w:val="24"/>
          <w:szCs w:val="24"/>
          <w:bdr w:val="none" w:sz="0" w:space="0" w:color="auto"/>
          <w:lang w:eastAsia="en-US"/>
        </w:rPr>
        <w:t>функција на одржливо општество</w:t>
      </w:r>
      <w:r w:rsidRPr="00FB5DE1">
        <w:rPr>
          <w:rFonts w:ascii="Times New Roman" w:hAnsi="Times New Roman" w:cs="Times New Roman"/>
          <w:color w:val="auto"/>
          <w:sz w:val="24"/>
          <w:szCs w:val="24"/>
          <w:bdr w:val="none" w:sz="0" w:space="0" w:color="auto"/>
          <w:lang w:val="en-US" w:eastAsia="en-US"/>
        </w:rPr>
        <w:t>”</w:t>
      </w:r>
      <w:r w:rsidRPr="00FB5DE1">
        <w:rPr>
          <w:rFonts w:ascii="Times New Roman" w:hAnsi="Times New Roman" w:cs="Times New Roman"/>
          <w:color w:val="auto"/>
          <w:sz w:val="24"/>
          <w:szCs w:val="24"/>
          <w:bdr w:val="none" w:sz="0" w:space="0" w:color="auto"/>
          <w:lang w:eastAsia="en-US"/>
        </w:rPr>
        <w:t xml:space="preserve"> се состои во  стимулирање и презентирање на научни и општествени сознанија за можностите, белезите и резултатите од н</w:t>
      </w:r>
      <w:r w:rsidR="00A3750B">
        <w:rPr>
          <w:rFonts w:ascii="Times New Roman" w:hAnsi="Times New Roman" w:cs="Times New Roman"/>
          <w:color w:val="auto"/>
          <w:sz w:val="24"/>
          <w:szCs w:val="24"/>
          <w:bdr w:val="none" w:sz="0" w:space="0" w:color="auto"/>
          <w:lang w:eastAsia="en-US"/>
        </w:rPr>
        <w:t>аучното и уметничкото творештво во функција на унапредување на концептот на одржливо општество и одржлив развој.</w:t>
      </w:r>
    </w:p>
    <w:p w:rsidR="00A3750B" w:rsidRDefault="00FB5DE1" w:rsidP="000118E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imes New Roman" w:hAnsi="Times New Roman" w:cs="Times New Roman"/>
          <w:color w:val="auto"/>
          <w:sz w:val="24"/>
          <w:szCs w:val="24"/>
          <w:bdr w:val="none" w:sz="0" w:space="0" w:color="auto"/>
          <w:lang w:eastAsia="en-US"/>
        </w:rPr>
      </w:pPr>
      <w:r w:rsidRPr="00FB5DE1">
        <w:rPr>
          <w:rFonts w:ascii="Times New Roman" w:hAnsi="Times New Roman" w:cs="Times New Roman"/>
          <w:color w:val="auto"/>
          <w:sz w:val="24"/>
          <w:szCs w:val="24"/>
          <w:bdr w:val="none" w:sz="0" w:space="0" w:color="auto"/>
          <w:lang w:eastAsia="en-US"/>
        </w:rPr>
        <w:tab/>
        <w:t xml:space="preserve">Оправданоста на ваквата тематска насоченост на конференцијата може да се согледа во очекуваниот придонес во откривањето на </w:t>
      </w:r>
      <w:r w:rsidR="00A3750B">
        <w:rPr>
          <w:rFonts w:ascii="Times New Roman" w:hAnsi="Times New Roman" w:cs="Times New Roman"/>
          <w:color w:val="auto"/>
          <w:sz w:val="24"/>
          <w:szCs w:val="24"/>
          <w:bdr w:val="none" w:sz="0" w:space="0" w:color="auto"/>
          <w:lang w:eastAsia="en-US"/>
        </w:rPr>
        <w:t xml:space="preserve">научните и </w:t>
      </w:r>
      <w:r w:rsidRPr="00FB5DE1">
        <w:rPr>
          <w:rFonts w:ascii="Times New Roman" w:hAnsi="Times New Roman" w:cs="Times New Roman"/>
          <w:color w:val="auto"/>
          <w:sz w:val="24"/>
          <w:szCs w:val="24"/>
          <w:bdr w:val="none" w:sz="0" w:space="0" w:color="auto"/>
          <w:lang w:eastAsia="en-US"/>
        </w:rPr>
        <w:t>креативните потенцијали, нивно концентрирање и остварување при создавање на научни и уметнички тво</w:t>
      </w:r>
      <w:r w:rsidR="00A3750B">
        <w:rPr>
          <w:rFonts w:ascii="Times New Roman" w:hAnsi="Times New Roman" w:cs="Times New Roman"/>
          <w:color w:val="auto"/>
          <w:sz w:val="24"/>
          <w:szCs w:val="24"/>
          <w:bdr w:val="none" w:sz="0" w:space="0" w:color="auto"/>
          <w:lang w:eastAsia="en-US"/>
        </w:rPr>
        <w:t>рби</w:t>
      </w:r>
      <w:r w:rsidRPr="00FB5DE1">
        <w:rPr>
          <w:rFonts w:ascii="Times New Roman" w:hAnsi="Times New Roman" w:cs="Times New Roman"/>
          <w:color w:val="auto"/>
          <w:sz w:val="24"/>
          <w:szCs w:val="24"/>
          <w:bdr w:val="none" w:sz="0" w:space="0" w:color="auto"/>
          <w:lang w:eastAsia="en-US"/>
        </w:rPr>
        <w:t xml:space="preserve">. </w:t>
      </w:r>
      <w:r w:rsidR="00A3750B">
        <w:rPr>
          <w:rFonts w:ascii="Times New Roman" w:hAnsi="Times New Roman" w:cs="Times New Roman"/>
          <w:color w:val="auto"/>
          <w:sz w:val="24"/>
          <w:szCs w:val="24"/>
          <w:bdr w:val="none" w:sz="0" w:space="0" w:color="auto"/>
          <w:lang w:eastAsia="en-US"/>
        </w:rPr>
        <w:t>Општествениот развој и желбата за подобри услови за живот на светската популација е глобална цел, за која се залагаат и најрелевантните меѓународни организации, но и секоја држава засебно, со цел да овозможи поквалитетен живот за своите граѓани. Во оваа комплексна ситуација, не треба да заостанат ниту науката, ниту уметноста, туку тие да бидат едни од водечките сили во потрагата по иновативност и одржливост.</w:t>
      </w:r>
    </w:p>
    <w:p w:rsidR="00FB5DE1" w:rsidRPr="00FB5DE1" w:rsidRDefault="00FB5DE1" w:rsidP="000118E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Times New Roman" w:hAnsi="Times New Roman" w:cs="Times New Roman"/>
          <w:color w:val="auto"/>
          <w:sz w:val="24"/>
          <w:szCs w:val="24"/>
          <w:bdr w:val="none" w:sz="0" w:space="0" w:color="auto"/>
          <w:lang w:eastAsia="en-US"/>
        </w:rPr>
      </w:pPr>
    </w:p>
    <w:p w:rsidR="00FB5DE1" w:rsidRDefault="00FB5DE1" w:rsidP="000118E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imes New Roman" w:hAnsi="Times New Roman" w:cs="Times New Roman"/>
          <w:b/>
          <w:color w:val="auto"/>
          <w:sz w:val="24"/>
          <w:szCs w:val="24"/>
          <w:bdr w:val="none" w:sz="0" w:space="0" w:color="auto"/>
          <w:lang w:eastAsia="en-US"/>
        </w:rPr>
      </w:pPr>
      <w:r w:rsidRPr="00FB5DE1">
        <w:rPr>
          <w:rFonts w:ascii="Times New Roman" w:hAnsi="Times New Roman" w:cs="Times New Roman"/>
          <w:b/>
          <w:color w:val="auto"/>
          <w:sz w:val="24"/>
          <w:szCs w:val="24"/>
          <w:bdr w:val="none" w:sz="0" w:space="0" w:color="auto"/>
          <w:lang w:eastAsia="en-US"/>
        </w:rPr>
        <w:t xml:space="preserve">Цели </w:t>
      </w:r>
    </w:p>
    <w:p w:rsidR="002B41CA" w:rsidRPr="00FB5DE1" w:rsidRDefault="002B41CA" w:rsidP="000118E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both"/>
        <w:rPr>
          <w:rFonts w:ascii="Times New Roman" w:hAnsi="Times New Roman" w:cs="Times New Roman"/>
          <w:b/>
          <w:color w:val="auto"/>
          <w:sz w:val="24"/>
          <w:szCs w:val="24"/>
          <w:bdr w:val="none" w:sz="0" w:space="0" w:color="auto"/>
          <w:lang w:eastAsia="en-US"/>
        </w:rPr>
      </w:pPr>
    </w:p>
    <w:p w:rsidR="00FB5DE1" w:rsidRPr="00FB5DE1" w:rsidRDefault="00FB5DE1" w:rsidP="00934AC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Times New Roman" w:hAnsi="Times New Roman" w:cs="Times New Roman"/>
          <w:color w:val="auto"/>
          <w:sz w:val="24"/>
          <w:szCs w:val="24"/>
          <w:bdr w:val="none" w:sz="0" w:space="0" w:color="auto"/>
          <w:lang w:eastAsia="en-US"/>
        </w:rPr>
      </w:pPr>
      <w:r w:rsidRPr="00FB5DE1">
        <w:rPr>
          <w:rFonts w:ascii="Times New Roman" w:hAnsi="Times New Roman" w:cs="Times New Roman"/>
          <w:color w:val="auto"/>
          <w:sz w:val="24"/>
          <w:szCs w:val="24"/>
          <w:bdr w:val="none" w:sz="0" w:space="0" w:color="auto"/>
          <w:lang w:eastAsia="en-US"/>
        </w:rPr>
        <w:t>Целта е да се подготват, презентираат, образложат и соочуваат научни, стручни и уметнички трудови кои ги констатираат и респектираат и ограничувањата и стимулирањето во откривањето, анализирањето и воопштувањето на идеи, теми, прашања, проблеми и проекции во научната и уметничката сфера.</w:t>
      </w:r>
    </w:p>
    <w:p w:rsidR="00FB5DE1" w:rsidRPr="00FB5DE1" w:rsidRDefault="00FB5DE1" w:rsidP="00934AC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firstLine="720"/>
        <w:jc w:val="both"/>
        <w:rPr>
          <w:rFonts w:ascii="Times New Roman" w:hAnsi="Times New Roman" w:cs="Times New Roman"/>
          <w:color w:val="auto"/>
          <w:sz w:val="24"/>
          <w:szCs w:val="24"/>
          <w:bdr w:val="none" w:sz="0" w:space="0" w:color="auto"/>
          <w:lang w:eastAsia="en-US"/>
        </w:rPr>
      </w:pPr>
      <w:r w:rsidRPr="00FB5DE1">
        <w:rPr>
          <w:rFonts w:ascii="Times New Roman" w:hAnsi="Times New Roman" w:cs="Times New Roman"/>
          <w:color w:val="auto"/>
          <w:sz w:val="24"/>
          <w:szCs w:val="24"/>
          <w:bdr w:val="none" w:sz="0" w:space="0" w:color="auto"/>
          <w:lang w:eastAsia="en-US"/>
        </w:rPr>
        <w:t xml:space="preserve">Размената на искуства,  на информации за настанувањето на поединечните инспирации и начините на создавање на трудовите се, исто така, </w:t>
      </w:r>
      <w:r w:rsidR="00BE4E52">
        <w:rPr>
          <w:rFonts w:ascii="Times New Roman" w:hAnsi="Times New Roman" w:cs="Times New Roman"/>
          <w:color w:val="auto"/>
          <w:sz w:val="24"/>
          <w:szCs w:val="24"/>
          <w:bdr w:val="none" w:sz="0" w:space="0" w:color="auto"/>
          <w:lang w:eastAsia="en-US"/>
        </w:rPr>
        <w:t>важна</w:t>
      </w:r>
      <w:r w:rsidRPr="00FB5DE1">
        <w:rPr>
          <w:rFonts w:ascii="Times New Roman" w:hAnsi="Times New Roman" w:cs="Times New Roman"/>
          <w:color w:val="auto"/>
          <w:sz w:val="24"/>
          <w:szCs w:val="24"/>
          <w:bdr w:val="none" w:sz="0" w:space="0" w:color="auto"/>
          <w:lang w:eastAsia="en-US"/>
        </w:rPr>
        <w:t xml:space="preserve"> цел на конференциското соочување, дебатирање и сублимирање.</w:t>
      </w:r>
    </w:p>
    <w:p w:rsidR="00FB5DE1" w:rsidRDefault="00FB5DE1" w:rsidP="000118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Times New Roman" w:hAnsi="Times New Roman" w:cs="Times New Roman"/>
          <w:color w:val="auto"/>
          <w:sz w:val="24"/>
          <w:szCs w:val="24"/>
          <w:bdr w:val="none" w:sz="0" w:space="0" w:color="auto"/>
          <w:lang w:val="en-US" w:eastAsia="en-US"/>
        </w:rPr>
      </w:pPr>
    </w:p>
    <w:p w:rsidR="00FB5DE1" w:rsidRPr="00FB5DE1" w:rsidRDefault="00FB5DE1" w:rsidP="00060B9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Times New Roman" w:hAnsi="Times New Roman" w:cs="Times New Roman"/>
          <w:b/>
          <w:color w:val="auto"/>
          <w:sz w:val="24"/>
          <w:szCs w:val="24"/>
          <w:bdr w:val="none" w:sz="0" w:space="0" w:color="auto"/>
          <w:lang w:eastAsia="en-US"/>
        </w:rPr>
      </w:pPr>
      <w:r w:rsidRPr="00FB5DE1">
        <w:rPr>
          <w:rFonts w:ascii="Times New Roman" w:hAnsi="Times New Roman" w:cs="Times New Roman"/>
          <w:b/>
          <w:color w:val="auto"/>
          <w:sz w:val="24"/>
          <w:szCs w:val="24"/>
          <w:bdr w:val="none" w:sz="0" w:space="0" w:color="auto"/>
          <w:lang w:eastAsia="en-US"/>
        </w:rPr>
        <w:lastRenderedPageBreak/>
        <w:t>Подтеми на конференцијата</w:t>
      </w:r>
    </w:p>
    <w:p w:rsidR="00FB5DE1" w:rsidRPr="00FB5DE1" w:rsidRDefault="00FB5DE1" w:rsidP="000118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Times New Roman" w:hAnsi="Times New Roman" w:cs="Times New Roman"/>
          <w:color w:val="auto"/>
          <w:sz w:val="24"/>
          <w:szCs w:val="24"/>
          <w:bdr w:val="none" w:sz="0" w:space="0" w:color="auto"/>
          <w:lang w:eastAsia="en-US"/>
        </w:rPr>
      </w:pPr>
    </w:p>
    <w:p w:rsidR="00A3750B" w:rsidRPr="00A3750B" w:rsidRDefault="00A3750B"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76" w:lineRule="auto"/>
        <w:jc w:val="both"/>
        <w:rPr>
          <w:rFonts w:ascii="Times New Roman" w:eastAsia="Times New Roman" w:hAnsi="Times New Roman" w:cs="Times New Roman"/>
          <w:sz w:val="24"/>
          <w:szCs w:val="24"/>
          <w:bdr w:val="none" w:sz="0" w:space="0" w:color="auto"/>
          <w:lang w:val="en-US" w:eastAsia="en-US"/>
        </w:rPr>
      </w:pPr>
      <w:r w:rsidRPr="00A3750B">
        <w:rPr>
          <w:rFonts w:ascii="Times New Roman" w:eastAsia="Times New Roman" w:hAnsi="Times New Roman" w:cs="Times New Roman"/>
          <w:sz w:val="24"/>
          <w:szCs w:val="24"/>
          <w:bdr w:val="none" w:sz="0" w:space="0" w:color="auto" w:frame="1"/>
          <w:lang w:val="en-US" w:eastAsia="en-US"/>
        </w:rPr>
        <w:t>Владеење на правото и одржливо општество</w:t>
      </w:r>
    </w:p>
    <w:p w:rsidR="00A3750B" w:rsidRPr="00A3750B" w:rsidRDefault="00A3750B"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76" w:lineRule="auto"/>
        <w:jc w:val="both"/>
        <w:rPr>
          <w:rFonts w:ascii="Times New Roman" w:eastAsia="Times New Roman" w:hAnsi="Times New Roman" w:cs="Times New Roman"/>
          <w:sz w:val="24"/>
          <w:szCs w:val="24"/>
          <w:bdr w:val="none" w:sz="0" w:space="0" w:color="auto"/>
          <w:lang w:val="en-US" w:eastAsia="en-US"/>
        </w:rPr>
      </w:pPr>
      <w:r w:rsidRPr="00A3750B">
        <w:rPr>
          <w:rFonts w:ascii="Times New Roman" w:eastAsia="Times New Roman" w:hAnsi="Times New Roman" w:cs="Times New Roman"/>
          <w:sz w:val="24"/>
          <w:szCs w:val="24"/>
          <w:bdr w:val="none" w:sz="0" w:space="0" w:color="auto" w:frame="1"/>
          <w:lang w:val="en-US" w:eastAsia="en-US"/>
        </w:rPr>
        <w:t>Еднакви права и слободи како предуслов за одржливо општество</w:t>
      </w:r>
    </w:p>
    <w:p w:rsidR="00A3750B" w:rsidRPr="00A3750B" w:rsidRDefault="00A3750B"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76" w:lineRule="auto"/>
        <w:jc w:val="both"/>
        <w:rPr>
          <w:rFonts w:ascii="Times New Roman" w:eastAsia="Times New Roman" w:hAnsi="Times New Roman" w:cs="Times New Roman"/>
          <w:sz w:val="24"/>
          <w:szCs w:val="24"/>
          <w:bdr w:val="none" w:sz="0" w:space="0" w:color="auto"/>
          <w:lang w:val="en-US" w:eastAsia="en-US"/>
        </w:rPr>
      </w:pPr>
      <w:r w:rsidRPr="00A3750B">
        <w:rPr>
          <w:rFonts w:ascii="Times New Roman" w:eastAsia="Times New Roman" w:hAnsi="Times New Roman" w:cs="Times New Roman"/>
          <w:sz w:val="24"/>
          <w:szCs w:val="24"/>
          <w:bdr w:val="none" w:sz="0" w:space="0" w:color="auto" w:frame="1"/>
          <w:lang w:val="en-US" w:eastAsia="en-US"/>
        </w:rPr>
        <w:t>Правото како неопходност за воспоставување на систем на одржливо општество</w:t>
      </w:r>
    </w:p>
    <w:p w:rsidR="00934AC4" w:rsidRPr="00172643" w:rsidRDefault="00934AC4"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Times New Roman" w:eastAsia="Times New Roman" w:hAnsi="Times New Roman" w:cs="Times New Roman"/>
          <w:sz w:val="24"/>
          <w:szCs w:val="24"/>
          <w:bdr w:val="none" w:sz="0" w:space="0" w:color="auto"/>
          <w:lang w:val="en-US" w:eastAsia="en-US"/>
        </w:rPr>
      </w:pPr>
      <w:r w:rsidRPr="00172643">
        <w:rPr>
          <w:rFonts w:ascii="Times New Roman" w:hAnsi="Times New Roman" w:cs="Times New Roman"/>
          <w:color w:val="050505"/>
          <w:sz w:val="24"/>
          <w:szCs w:val="24"/>
          <w:shd w:val="clear" w:color="auto" w:fill="FFFFFF"/>
        </w:rPr>
        <w:t>Националната безбедност во контекст на современите безбедносни ризици и закани</w:t>
      </w:r>
    </w:p>
    <w:p w:rsidR="00934AC4" w:rsidRPr="00172643" w:rsidRDefault="00934AC4"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60" w:afterAutospacing="1" w:line="276" w:lineRule="auto"/>
        <w:jc w:val="both"/>
        <w:rPr>
          <w:rFonts w:ascii="Times New Roman" w:hAnsi="Times New Roman" w:cs="Times New Roman"/>
          <w:color w:val="auto"/>
          <w:sz w:val="24"/>
          <w:szCs w:val="24"/>
          <w:bdr w:val="none" w:sz="0" w:space="0" w:color="auto"/>
          <w:lang w:eastAsia="en-US"/>
        </w:rPr>
      </w:pPr>
      <w:r w:rsidRPr="00172643">
        <w:rPr>
          <w:rFonts w:ascii="Times New Roman" w:eastAsia="Times New Roman" w:hAnsi="Times New Roman" w:cs="Times New Roman"/>
          <w:sz w:val="24"/>
          <w:szCs w:val="24"/>
          <w:bdr w:val="none" w:sz="0" w:space="0" w:color="auto"/>
          <w:lang w:eastAsia="en-US"/>
        </w:rPr>
        <w:t xml:space="preserve">Унапредување на различните концепти на безбедноста </w:t>
      </w:r>
      <w:r>
        <w:rPr>
          <w:rFonts w:ascii="Times New Roman" w:eastAsia="Times New Roman" w:hAnsi="Times New Roman" w:cs="Times New Roman"/>
          <w:sz w:val="24"/>
          <w:szCs w:val="24"/>
          <w:bdr w:val="none" w:sz="0" w:space="0" w:color="auto"/>
          <w:lang w:eastAsia="en-US"/>
        </w:rPr>
        <w:t>и заштитата</w:t>
      </w:r>
    </w:p>
    <w:p w:rsidR="00934AC4" w:rsidRPr="002B41CA" w:rsidRDefault="00934AC4"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Times New Roman" w:eastAsia="Times New Roman" w:hAnsi="Times New Roman" w:cs="Times New Roman"/>
          <w:sz w:val="24"/>
          <w:szCs w:val="24"/>
          <w:bdr w:val="none" w:sz="0" w:space="0" w:color="auto"/>
          <w:lang w:val="en-US" w:eastAsia="en-US"/>
        </w:rPr>
      </w:pPr>
      <w:r w:rsidRPr="00172643">
        <w:rPr>
          <w:rFonts w:ascii="Times New Roman" w:hAnsi="Times New Roman" w:cs="Times New Roman"/>
          <w:color w:val="050505"/>
          <w:sz w:val="24"/>
          <w:szCs w:val="24"/>
          <w:shd w:val="clear" w:color="auto" w:fill="FFFFFF"/>
        </w:rPr>
        <w:t>Криминалитетот и неговото негативно влијание врз заедницата</w:t>
      </w:r>
    </w:p>
    <w:p w:rsidR="00934AC4" w:rsidRPr="002B41CA" w:rsidRDefault="00934AC4"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Times New Roman" w:eastAsia="Times New Roman" w:hAnsi="Times New Roman" w:cs="Times New Roman"/>
          <w:sz w:val="24"/>
          <w:szCs w:val="24"/>
          <w:bdr w:val="none" w:sz="0" w:space="0" w:color="auto"/>
          <w:lang w:val="en-US" w:eastAsia="en-US"/>
        </w:rPr>
      </w:pPr>
      <w:r>
        <w:rPr>
          <w:rFonts w:ascii="Times New Roman" w:hAnsi="Times New Roman" w:cs="Times New Roman"/>
          <w:color w:val="050505"/>
          <w:sz w:val="24"/>
          <w:szCs w:val="24"/>
          <w:shd w:val="clear" w:color="auto" w:fill="FFFFFF"/>
        </w:rPr>
        <w:t>Финансиска технологија и одржлив развој: проценување на импликации</w:t>
      </w:r>
    </w:p>
    <w:p w:rsidR="00934AC4" w:rsidRPr="002B41CA" w:rsidRDefault="00934AC4"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Times New Roman" w:eastAsia="Times New Roman" w:hAnsi="Times New Roman" w:cs="Times New Roman"/>
          <w:sz w:val="24"/>
          <w:szCs w:val="24"/>
          <w:bdr w:val="none" w:sz="0" w:space="0" w:color="auto"/>
          <w:lang w:val="en-US" w:eastAsia="en-US"/>
        </w:rPr>
      </w:pPr>
      <w:r>
        <w:rPr>
          <w:rFonts w:ascii="Times New Roman" w:hAnsi="Times New Roman" w:cs="Times New Roman"/>
          <w:color w:val="050505"/>
          <w:sz w:val="24"/>
          <w:szCs w:val="24"/>
          <w:shd w:val="clear" w:color="auto" w:fill="FFFFFF"/>
        </w:rPr>
        <w:t>Маркетинг средства и цели за одржливо општество</w:t>
      </w:r>
    </w:p>
    <w:p w:rsidR="00934AC4" w:rsidRPr="0082103D" w:rsidRDefault="00934AC4"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Times New Roman" w:eastAsia="Times New Roman" w:hAnsi="Times New Roman" w:cs="Times New Roman"/>
          <w:sz w:val="24"/>
          <w:szCs w:val="24"/>
          <w:bdr w:val="none" w:sz="0" w:space="0" w:color="auto"/>
          <w:lang w:val="en-US" w:eastAsia="en-US"/>
        </w:rPr>
      </w:pPr>
      <w:r>
        <w:rPr>
          <w:rFonts w:ascii="Times New Roman" w:eastAsia="Times New Roman" w:hAnsi="Times New Roman" w:cs="Times New Roman"/>
          <w:sz w:val="24"/>
          <w:szCs w:val="24"/>
          <w:bdr w:val="none" w:sz="0" w:space="0" w:color="auto"/>
          <w:lang w:eastAsia="en-US"/>
        </w:rPr>
        <w:t xml:space="preserve">Одржлив бизнис менаџмент: механизам за насочување на економијата и </w:t>
      </w:r>
      <w:r w:rsidRPr="0082103D">
        <w:rPr>
          <w:rFonts w:ascii="Times New Roman" w:eastAsia="Times New Roman" w:hAnsi="Times New Roman" w:cs="Times New Roman"/>
          <w:sz w:val="24"/>
          <w:szCs w:val="24"/>
          <w:bdr w:val="none" w:sz="0" w:space="0" w:color="auto"/>
          <w:lang w:eastAsia="en-US"/>
        </w:rPr>
        <w:t>општеството кон иднината</w:t>
      </w:r>
    </w:p>
    <w:p w:rsidR="00A3750B" w:rsidRPr="00516A8B" w:rsidRDefault="00A3750B"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76" w:lineRule="auto"/>
        <w:jc w:val="both"/>
        <w:rPr>
          <w:rFonts w:ascii="Times New Roman" w:eastAsia="Times New Roman" w:hAnsi="Times New Roman" w:cs="Times New Roman"/>
          <w:sz w:val="24"/>
          <w:szCs w:val="24"/>
          <w:bdr w:val="none" w:sz="0" w:space="0" w:color="auto"/>
          <w:lang w:val="en-US" w:eastAsia="en-US"/>
        </w:rPr>
      </w:pPr>
      <w:r w:rsidRPr="00A3750B">
        <w:rPr>
          <w:rFonts w:ascii="Times New Roman" w:eastAsia="Times New Roman" w:hAnsi="Times New Roman" w:cs="Times New Roman"/>
          <w:sz w:val="24"/>
          <w:szCs w:val="24"/>
          <w:bdr w:val="none" w:sz="0" w:space="0" w:color="auto" w:frame="1"/>
          <w:lang w:val="en-US" w:eastAsia="en-US"/>
        </w:rPr>
        <w:t>Улогата на биолошките и медицинските науки и истражувања во насока на одржливост на општеството</w:t>
      </w:r>
    </w:p>
    <w:p w:rsidR="00A3750B" w:rsidRPr="00516A8B" w:rsidRDefault="00A3750B"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76" w:lineRule="auto"/>
        <w:jc w:val="both"/>
        <w:rPr>
          <w:rFonts w:ascii="Times New Roman" w:eastAsia="Times New Roman" w:hAnsi="Times New Roman" w:cs="Times New Roman"/>
          <w:sz w:val="24"/>
          <w:szCs w:val="24"/>
          <w:bdr w:val="none" w:sz="0" w:space="0" w:color="auto"/>
          <w:lang w:val="en-US" w:eastAsia="en-US"/>
        </w:rPr>
      </w:pPr>
      <w:r w:rsidRPr="00A3750B">
        <w:rPr>
          <w:rFonts w:ascii="Times New Roman" w:eastAsia="Times New Roman" w:hAnsi="Times New Roman" w:cs="Times New Roman"/>
          <w:sz w:val="24"/>
          <w:szCs w:val="24"/>
          <w:bdr w:val="none" w:sz="0" w:space="0" w:color="auto" w:frame="1"/>
          <w:shd w:val="clear" w:color="auto" w:fill="FFFFFF"/>
          <w:lang w:val="en-US" w:eastAsia="en-US"/>
        </w:rPr>
        <w:t>Биомедицински истражувања и практики во стоматологијата во секојдневната пракса</w:t>
      </w:r>
    </w:p>
    <w:p w:rsidR="00A3750B" w:rsidRPr="00172643" w:rsidRDefault="00A3750B"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Times New Roman" w:eastAsia="Times New Roman" w:hAnsi="Times New Roman" w:cs="Times New Roman"/>
          <w:sz w:val="24"/>
          <w:szCs w:val="24"/>
          <w:bdr w:val="none" w:sz="0" w:space="0" w:color="auto"/>
          <w:lang w:val="en-US" w:eastAsia="en-US"/>
        </w:rPr>
      </w:pPr>
      <w:r w:rsidRPr="00A3750B">
        <w:rPr>
          <w:rFonts w:ascii="Times New Roman" w:eastAsia="Times New Roman" w:hAnsi="Times New Roman" w:cs="Times New Roman"/>
          <w:sz w:val="24"/>
          <w:szCs w:val="24"/>
          <w:bdr w:val="none" w:sz="0" w:space="0" w:color="auto"/>
          <w:lang w:val="en-US" w:eastAsia="en-US"/>
        </w:rPr>
        <w:t>Стоматологијата како наука и уметност, поттик во модерните општества</w:t>
      </w:r>
    </w:p>
    <w:p w:rsidR="0082103D" w:rsidRPr="0082103D" w:rsidRDefault="0082103D" w:rsidP="00934A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Times New Roman" w:eastAsia="Times New Roman" w:hAnsi="Times New Roman" w:cs="Times New Roman"/>
          <w:sz w:val="24"/>
          <w:szCs w:val="24"/>
          <w:bdr w:val="none" w:sz="0" w:space="0" w:color="auto"/>
          <w:lang w:val="en-US" w:eastAsia="en-US"/>
        </w:rPr>
      </w:pPr>
      <w:r w:rsidRPr="0082103D">
        <w:rPr>
          <w:rFonts w:ascii="Times New Roman" w:eastAsia="Times New Roman" w:hAnsi="Times New Roman" w:cs="Times New Roman"/>
          <w:sz w:val="24"/>
          <w:szCs w:val="24"/>
          <w:bdr w:val="none" w:sz="0" w:space="0" w:color="auto"/>
          <w:lang w:val="en-US" w:eastAsia="en-US"/>
        </w:rPr>
        <w:t>Потенцијалите на одржливите уметнички практики</w:t>
      </w:r>
    </w:p>
    <w:p w:rsidR="0082103D" w:rsidRPr="0082103D" w:rsidRDefault="0082103D" w:rsidP="00934A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Times New Roman" w:eastAsia="Times New Roman" w:hAnsi="Times New Roman" w:cs="Times New Roman"/>
          <w:sz w:val="24"/>
          <w:szCs w:val="24"/>
          <w:bdr w:val="none" w:sz="0" w:space="0" w:color="auto"/>
          <w:lang w:val="en-US" w:eastAsia="en-US"/>
        </w:rPr>
      </w:pPr>
      <w:r w:rsidRPr="0082103D">
        <w:rPr>
          <w:rFonts w:ascii="Times New Roman" w:eastAsia="Times New Roman" w:hAnsi="Times New Roman" w:cs="Times New Roman"/>
          <w:sz w:val="24"/>
          <w:szCs w:val="24"/>
          <w:bdr w:val="none" w:sz="0" w:space="0" w:color="auto"/>
          <w:lang w:val="en-US" w:eastAsia="en-US"/>
        </w:rPr>
        <w:t>Иновативни дизајн концепти за одржливо општество</w:t>
      </w:r>
    </w:p>
    <w:p w:rsidR="0082103D" w:rsidRPr="00934AC4" w:rsidRDefault="0082103D" w:rsidP="00934AC4">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jc w:val="both"/>
        <w:rPr>
          <w:rFonts w:ascii="Times New Roman" w:eastAsia="Times New Roman" w:hAnsi="Times New Roman" w:cs="Times New Roman"/>
          <w:sz w:val="24"/>
          <w:szCs w:val="24"/>
          <w:bdr w:val="none" w:sz="0" w:space="0" w:color="auto"/>
          <w:lang w:val="en-US" w:eastAsia="en-US"/>
        </w:rPr>
      </w:pPr>
      <w:r w:rsidRPr="00934AC4">
        <w:rPr>
          <w:rFonts w:ascii="Times New Roman" w:eastAsia="Times New Roman" w:hAnsi="Times New Roman" w:cs="Times New Roman"/>
          <w:sz w:val="24"/>
          <w:szCs w:val="24"/>
          <w:bdr w:val="none" w:sz="0" w:space="0" w:color="auto"/>
          <w:lang w:val="en-US" w:eastAsia="en-US"/>
        </w:rPr>
        <w:t>Одржливост во модата - тренд или неминовна иднина?</w:t>
      </w:r>
    </w:p>
    <w:p w:rsidR="00934AC4" w:rsidRPr="00934AC4" w:rsidRDefault="00934AC4"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line="276" w:lineRule="auto"/>
        <w:jc w:val="both"/>
        <w:rPr>
          <w:rFonts w:ascii="Times New Roman" w:eastAsia="Times New Roman" w:hAnsi="Times New Roman" w:cs="Times New Roman"/>
          <w:sz w:val="24"/>
          <w:szCs w:val="24"/>
          <w:bdr w:val="none" w:sz="0" w:space="0" w:color="auto"/>
          <w:lang w:val="en-US" w:eastAsia="en-US"/>
        </w:rPr>
      </w:pPr>
      <w:r w:rsidRPr="00934AC4">
        <w:rPr>
          <w:rFonts w:ascii="Times New Roman" w:eastAsia="Times New Roman" w:hAnsi="Times New Roman" w:cs="Times New Roman"/>
          <w:sz w:val="24"/>
          <w:szCs w:val="24"/>
          <w:bdr w:val="none" w:sz="0" w:space="0" w:color="auto"/>
          <w:lang w:val="en-US" w:eastAsia="en-US"/>
        </w:rPr>
        <w:t>Екосистемите од аспект на теоријата на системи (Ecosystems in terms of systems theory).</w:t>
      </w:r>
    </w:p>
    <w:p w:rsidR="00934AC4" w:rsidRPr="00934AC4" w:rsidRDefault="00934AC4"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76" w:lineRule="auto"/>
        <w:jc w:val="both"/>
        <w:rPr>
          <w:rFonts w:ascii="Times New Roman" w:eastAsia="Times New Roman" w:hAnsi="Times New Roman" w:cs="Times New Roman"/>
          <w:sz w:val="24"/>
          <w:szCs w:val="24"/>
          <w:bdr w:val="none" w:sz="0" w:space="0" w:color="auto"/>
          <w:lang w:val="en-US" w:eastAsia="en-US"/>
        </w:rPr>
      </w:pPr>
      <w:r w:rsidRPr="00934AC4">
        <w:rPr>
          <w:rFonts w:ascii="Times New Roman" w:eastAsia="Times New Roman" w:hAnsi="Times New Roman" w:cs="Times New Roman"/>
          <w:sz w:val="24"/>
          <w:szCs w:val="24"/>
          <w:bdr w:val="none" w:sz="0" w:space="0" w:color="auto" w:frame="1"/>
          <w:lang w:val="en-US" w:eastAsia="en-US"/>
        </w:rPr>
        <w:t>Методи за проценка на одржливоста (Мethods for assessing sustainability).</w:t>
      </w:r>
    </w:p>
    <w:p w:rsidR="00934AC4" w:rsidRPr="00934AC4" w:rsidRDefault="00934AC4"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76" w:lineRule="auto"/>
        <w:jc w:val="both"/>
        <w:rPr>
          <w:rFonts w:ascii="Times New Roman" w:eastAsia="Times New Roman" w:hAnsi="Times New Roman" w:cs="Times New Roman"/>
          <w:sz w:val="24"/>
          <w:szCs w:val="24"/>
          <w:bdr w:val="none" w:sz="0" w:space="0" w:color="auto"/>
          <w:lang w:val="en-US" w:eastAsia="en-US"/>
        </w:rPr>
      </w:pPr>
      <w:r w:rsidRPr="00934AC4">
        <w:rPr>
          <w:rFonts w:ascii="Times New Roman" w:eastAsia="Times New Roman" w:hAnsi="Times New Roman" w:cs="Times New Roman"/>
          <w:sz w:val="24"/>
          <w:szCs w:val="24"/>
          <w:bdr w:val="none" w:sz="0" w:space="0" w:color="auto" w:frame="1"/>
          <w:lang w:val="en-US" w:eastAsia="en-US"/>
        </w:rPr>
        <w:t>Науката за податоци како основа за одржливо општество (Data science as basis for a sustainable society).</w:t>
      </w:r>
    </w:p>
    <w:p w:rsidR="00934AC4" w:rsidRPr="00934AC4" w:rsidRDefault="00934AC4"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76" w:lineRule="auto"/>
        <w:jc w:val="both"/>
        <w:rPr>
          <w:rFonts w:ascii="Times New Roman" w:eastAsia="Times New Roman" w:hAnsi="Times New Roman" w:cs="Times New Roman"/>
          <w:sz w:val="24"/>
          <w:szCs w:val="24"/>
          <w:bdr w:val="none" w:sz="0" w:space="0" w:color="auto"/>
          <w:lang w:val="en-US" w:eastAsia="en-US"/>
        </w:rPr>
      </w:pPr>
      <w:r w:rsidRPr="00934AC4">
        <w:rPr>
          <w:rFonts w:ascii="Times New Roman" w:eastAsia="Times New Roman" w:hAnsi="Times New Roman" w:cs="Times New Roman"/>
          <w:sz w:val="24"/>
          <w:szCs w:val="24"/>
          <w:bdr w:val="none" w:sz="0" w:space="0" w:color="auto" w:frame="1"/>
          <w:lang w:val="en-US" w:eastAsia="en-US"/>
        </w:rPr>
        <w:t>Технички иновации за одржлив развој (Technical innovations for sustainable development)</w:t>
      </w:r>
    </w:p>
    <w:p w:rsidR="00934AC4" w:rsidRPr="00934AC4" w:rsidRDefault="00934AC4" w:rsidP="00934AC4">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line="276" w:lineRule="auto"/>
        <w:jc w:val="both"/>
        <w:rPr>
          <w:rFonts w:ascii="Times New Roman" w:eastAsia="Times New Roman" w:hAnsi="Times New Roman" w:cs="Times New Roman"/>
          <w:sz w:val="24"/>
          <w:szCs w:val="24"/>
          <w:bdr w:val="none" w:sz="0" w:space="0" w:color="auto"/>
          <w:lang w:val="en-US" w:eastAsia="en-US"/>
        </w:rPr>
      </w:pPr>
      <w:r w:rsidRPr="00934AC4">
        <w:rPr>
          <w:rFonts w:ascii="Times New Roman" w:eastAsia="Times New Roman" w:hAnsi="Times New Roman" w:cs="Times New Roman"/>
          <w:sz w:val="24"/>
          <w:szCs w:val="24"/>
          <w:bdr w:val="none" w:sz="0" w:space="0" w:color="auto" w:frame="1"/>
          <w:lang w:val="en-US" w:eastAsia="en-US"/>
        </w:rPr>
        <w:t>Стратегии за управување со ресурси (Resource management strategies).</w:t>
      </w:r>
    </w:p>
    <w:p w:rsidR="00FB5DE1" w:rsidRDefault="00FB5DE1" w:rsidP="000118E8">
      <w:pPr>
        <w:tabs>
          <w:tab w:val="left" w:pos="620"/>
        </w:tabs>
        <w:spacing w:line="276" w:lineRule="auto"/>
        <w:rPr>
          <w:rFonts w:ascii="Times New Roman" w:hAnsi="Times New Roman" w:cs="Times New Roman"/>
          <w:color w:val="C00000"/>
          <w:lang w:val="en-GB"/>
        </w:rPr>
      </w:pPr>
    </w:p>
    <w:p w:rsidR="00FB5DE1" w:rsidRPr="00846A9E" w:rsidRDefault="00060B9C" w:rsidP="00060B9C">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Times New Roman" w:hAnsi="Times New Roman" w:cs="Times New Roman"/>
          <w:b/>
          <w:color w:val="auto"/>
          <w:sz w:val="24"/>
          <w:szCs w:val="24"/>
          <w:bdr w:val="none" w:sz="0" w:space="0" w:color="auto"/>
          <w:lang w:eastAsia="en-US"/>
        </w:rPr>
      </w:pPr>
      <w:r w:rsidRPr="00846A9E">
        <w:rPr>
          <w:rFonts w:ascii="Times New Roman" w:hAnsi="Times New Roman" w:cs="Times New Roman"/>
          <w:b/>
          <w:color w:val="auto"/>
          <w:sz w:val="24"/>
          <w:szCs w:val="24"/>
          <w:bdr w:val="none" w:sz="0" w:space="0" w:color="auto"/>
          <w:lang w:eastAsia="en-US"/>
        </w:rPr>
        <w:t>О</w:t>
      </w:r>
      <w:r w:rsidR="00E24679" w:rsidRPr="00846A9E">
        <w:rPr>
          <w:rFonts w:ascii="Times New Roman" w:hAnsi="Times New Roman" w:cs="Times New Roman"/>
          <w:b/>
          <w:color w:val="auto"/>
          <w:sz w:val="24"/>
          <w:szCs w:val="24"/>
          <w:bdr w:val="none" w:sz="0" w:space="0" w:color="auto"/>
          <w:lang w:eastAsia="en-US"/>
        </w:rPr>
        <w:t>д</w:t>
      </w:r>
      <w:r w:rsidR="00FB5DE1" w:rsidRPr="00846A9E">
        <w:rPr>
          <w:rFonts w:ascii="Times New Roman" w:hAnsi="Times New Roman" w:cs="Times New Roman"/>
          <w:b/>
          <w:color w:val="auto"/>
          <w:sz w:val="24"/>
          <w:szCs w:val="24"/>
          <w:bdr w:val="none" w:sz="0" w:space="0" w:color="auto"/>
          <w:lang w:eastAsia="en-US"/>
        </w:rPr>
        <w:t>бори и учесници на меѓународната конференција</w:t>
      </w:r>
    </w:p>
    <w:p w:rsidR="00FB5DE1" w:rsidRPr="00FB5DE1" w:rsidRDefault="00FB5DE1" w:rsidP="000118E8">
      <w:pPr>
        <w:tabs>
          <w:tab w:val="left" w:pos="620"/>
        </w:tabs>
        <w:spacing w:line="276" w:lineRule="auto"/>
        <w:rPr>
          <w:rFonts w:ascii="Times New Roman" w:hAnsi="Times New Roman" w:cs="Times New Roman"/>
          <w:color w:val="C00000"/>
          <w:lang w:val="en-GB"/>
        </w:rPr>
      </w:pPr>
    </w:p>
    <w:p w:rsidR="00A42B8D" w:rsidRPr="00024CAF" w:rsidRDefault="00A42B8D" w:rsidP="00A42B8D">
      <w:pPr>
        <w:pStyle w:val="NormalWeb"/>
        <w:spacing w:before="0" w:beforeAutospacing="0" w:after="0" w:afterAutospacing="0"/>
        <w:rPr>
          <w:rFonts w:ascii="Book Antiqua" w:hAnsi="Book Antiqua"/>
          <w:b/>
          <w:color w:val="000000"/>
          <w:lang w:val="en-US"/>
        </w:rPr>
      </w:pPr>
    </w:p>
    <w:p w:rsidR="00A42B8D" w:rsidRDefault="00A42B8D" w:rsidP="00A42B8D">
      <w:pPr>
        <w:pStyle w:val="NormalWeb"/>
        <w:spacing w:before="0" w:beforeAutospacing="0" w:after="0" w:afterAutospacing="0"/>
        <w:jc w:val="both"/>
        <w:rPr>
          <w:rFonts w:ascii="Book Antiqua" w:hAnsi="Book Antiqua"/>
          <w:b/>
          <w:color w:val="000000"/>
        </w:rPr>
      </w:pPr>
    </w:p>
    <w:p w:rsidR="00A42B8D" w:rsidRPr="00A42B8D" w:rsidRDefault="00A42B8D" w:rsidP="00A42B8D">
      <w:pPr>
        <w:pStyle w:val="NormalWeb"/>
        <w:spacing w:before="0" w:beforeAutospacing="0" w:after="0" w:afterAutospacing="0" w:line="276" w:lineRule="auto"/>
        <w:jc w:val="both"/>
        <w:rPr>
          <w:b/>
          <w:color w:val="000000"/>
        </w:rPr>
      </w:pPr>
      <w:r w:rsidRPr="00A42B8D">
        <w:rPr>
          <w:b/>
          <w:color w:val="000000"/>
        </w:rPr>
        <w:t>Почесен одбор:</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1. Елица Андреска, Претседател на Управен одбор на Европски универзитет Скопје;</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2. Проф. д-р Александра Андреска Саревска, член на Управен одбор на Европски универзитет Скопје;</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3. Проф. д-р Билјана Андреска Богдановска, член на Управен одбор на Европски универзитет Скопје.</w:t>
      </w:r>
    </w:p>
    <w:p w:rsidR="00A42B8D" w:rsidRDefault="00A42B8D" w:rsidP="00A42B8D">
      <w:pPr>
        <w:pStyle w:val="NormalWeb"/>
        <w:spacing w:before="0" w:beforeAutospacing="0" w:after="0" w:afterAutospacing="0" w:line="276" w:lineRule="auto"/>
        <w:jc w:val="both"/>
        <w:rPr>
          <w:b/>
          <w:color w:val="000000"/>
          <w:lang w:val="en-US"/>
        </w:rPr>
      </w:pPr>
    </w:p>
    <w:p w:rsidR="00A42B8D" w:rsidRPr="00A42B8D" w:rsidRDefault="00A42B8D" w:rsidP="00A42B8D">
      <w:pPr>
        <w:pStyle w:val="NormalWeb"/>
        <w:spacing w:before="0" w:beforeAutospacing="0" w:after="0" w:afterAutospacing="0" w:line="276" w:lineRule="auto"/>
        <w:jc w:val="both"/>
        <w:rPr>
          <w:b/>
          <w:color w:val="000000"/>
          <w:lang w:val="en-US"/>
        </w:rPr>
      </w:pPr>
    </w:p>
    <w:p w:rsidR="00A42B8D" w:rsidRDefault="00A42B8D" w:rsidP="00A42B8D">
      <w:pPr>
        <w:pStyle w:val="NormalWeb"/>
        <w:spacing w:before="0" w:beforeAutospacing="0" w:after="0" w:afterAutospacing="0" w:line="276" w:lineRule="auto"/>
        <w:jc w:val="both"/>
        <w:rPr>
          <w:b/>
          <w:color w:val="000000"/>
          <w:lang w:val="en-US"/>
        </w:rPr>
      </w:pPr>
      <w:r w:rsidRPr="00A42B8D">
        <w:rPr>
          <w:b/>
          <w:color w:val="000000"/>
        </w:rPr>
        <w:lastRenderedPageBreak/>
        <w:t>Програмски одбор</w:t>
      </w:r>
    </w:p>
    <w:p w:rsidR="00A42B8D" w:rsidRPr="00A42B8D" w:rsidRDefault="00A42B8D" w:rsidP="00A42B8D">
      <w:pPr>
        <w:pStyle w:val="NormalWeb"/>
        <w:spacing w:before="0" w:beforeAutospacing="0" w:after="0" w:afterAutospacing="0" w:line="276" w:lineRule="auto"/>
        <w:jc w:val="both"/>
        <w:rPr>
          <w:b/>
          <w:color w:val="000000"/>
          <w:lang w:val="en-US"/>
        </w:rPr>
      </w:pP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1. Проф. д-р Владо Ванковски, Ректор на Европски универзитет Скопје - Претседател;</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2. Проф. д-р Елизабета Стамевска, Проректор за настава на Европски универзитет, Скопје;</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3. Проф. д-р Александра Станковска, Декан на Факултет за економски науки, Европски универзитет Скопје;</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4.Проф. д-р Гордана Вренцоска, Декан на Факултет за арт и дизајн, Европски универзитет Скопје;</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5.Доц. д-р Маријан Габеров, Декан на Факултет за правни науки, Европски универзитет Скопје;</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6.Доц. д-р Катерина Василева Гешоска, Декан на Факултет за стоматологија, Европски универзитет Скопје;</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7.Доц. д-р Игор Лазов, Декан на Факултет за информатика, Европски универзитет Скопје;</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8. Проф. д-р Југослав Ачкоски, Воена академија „Генерал Михајло Апостолоски“, Скопје;</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9.Проф. д-р Кагри Делибаши, Факултет за стоматологија, Медипол Универзитет, Турција;</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10. Проф. д-р Александар Митиќ, Факултет за стоматологија, Ниш;</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11. Проф. д-р Жељко Бартуловиќ, Правен факултет, Универзитет во Ријека;</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 xml:space="preserve">12. </w:t>
      </w:r>
      <w:r w:rsidR="00D03690">
        <w:t>Проф. д-р Лукаш Перликовски, Факултет за политички науки и безбедносни студии, Универзитет</w:t>
      </w:r>
      <w:r w:rsidR="008D1CFF">
        <w:rPr>
          <w:lang w:val="en-US"/>
        </w:rPr>
        <w:t xml:space="preserve"> </w:t>
      </w:r>
      <w:r w:rsidR="00D03690">
        <w:t xml:space="preserve"> Никола Коперник, Торун.</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13. Проф. д-р Татјана Ковач, Факултет за комерцијални и деловни студии, Целје;</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14.Проф. д-р Марта Џомџора, Факултет за визуелни уметности, „Академија за уметности”, Шчечин;</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15.Проф. д-р Дарко Труфуновиќ, директор на Институт за национална и меѓународна безбедност, Белград;</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16.Проф. д-р Зоран Драгишиќ, Факултет за безбедност, Универзитет во Белград, Белград;</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17.Проф. д-р Марина Коцарев, Висока текстилна стручна школа за дизајн, технологија и менаџмент, Белград;</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1</w:t>
      </w:r>
      <w:r w:rsidRPr="00A42B8D">
        <w:rPr>
          <w:color w:val="000000"/>
          <w:lang w:val="en-US"/>
        </w:rPr>
        <w:t>8</w:t>
      </w:r>
      <w:r w:rsidRPr="00A42B8D">
        <w:rPr>
          <w:color w:val="000000"/>
        </w:rPr>
        <w:t>.Доц. д-р Слаѓана Милардовиќ, Стоматолошки факултет, Загреб;</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lang w:val="en-US"/>
        </w:rPr>
        <w:t>19</w:t>
      </w:r>
      <w:r w:rsidRPr="00A42B8D">
        <w:rPr>
          <w:color w:val="000000"/>
        </w:rPr>
        <w:t>.Доц. д-р Младен Накиќ, Меѓународен универзитет Либертас, Загреб;</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2</w:t>
      </w:r>
      <w:r w:rsidRPr="00A42B8D">
        <w:rPr>
          <w:color w:val="000000"/>
          <w:lang w:val="en-US"/>
        </w:rPr>
        <w:t>0</w:t>
      </w:r>
      <w:r w:rsidRPr="00A42B8D">
        <w:rPr>
          <w:color w:val="000000"/>
        </w:rPr>
        <w:t>.Доц. д-р Станислава Панчева Георгиева, Нов Бугарски универзитет, Софија;</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2</w:t>
      </w:r>
      <w:r w:rsidRPr="00A42B8D">
        <w:rPr>
          <w:color w:val="000000"/>
          <w:lang w:val="en-US"/>
        </w:rPr>
        <w:t>1</w:t>
      </w:r>
      <w:r w:rsidRPr="00A42B8D">
        <w:rPr>
          <w:color w:val="000000"/>
        </w:rPr>
        <w:t>.Виш предавач м-р Петра Вовк Шкерл, Факултет за комерцијални и деловни студии, Целје;</w:t>
      </w:r>
    </w:p>
    <w:p w:rsidR="00A42B8D" w:rsidRPr="00A42B8D" w:rsidRDefault="00A42B8D" w:rsidP="00A42B8D">
      <w:pPr>
        <w:pStyle w:val="NormalWeb"/>
        <w:spacing w:before="0" w:beforeAutospacing="0" w:after="0" w:afterAutospacing="0" w:line="276" w:lineRule="auto"/>
        <w:jc w:val="both"/>
        <w:rPr>
          <w:color w:val="000000"/>
          <w:lang w:val="en-US"/>
        </w:rPr>
      </w:pPr>
      <w:r w:rsidRPr="00A42B8D">
        <w:rPr>
          <w:color w:val="000000"/>
        </w:rPr>
        <w:t>2</w:t>
      </w:r>
      <w:r w:rsidRPr="00A42B8D">
        <w:rPr>
          <w:color w:val="000000"/>
          <w:lang w:val="en-US"/>
        </w:rPr>
        <w:t>2</w:t>
      </w:r>
      <w:r w:rsidRPr="00A42B8D">
        <w:rPr>
          <w:color w:val="000000"/>
        </w:rPr>
        <w:t>.</w:t>
      </w:r>
      <w:r w:rsidRPr="00A42B8D">
        <w:t xml:space="preserve">Проф. д-р Маријана Мурџева, </w:t>
      </w:r>
      <w:r w:rsidRPr="00A42B8D">
        <w:rPr>
          <w:color w:val="201F1E"/>
          <w:bdr w:val="none" w:sz="0" w:space="0" w:color="auto" w:frame="1"/>
        </w:rPr>
        <w:t>Факултет за дентална медицина</w:t>
      </w:r>
      <w:r w:rsidRPr="00A42B8D">
        <w:t>, Ректор на Медицински Универзитет, Пловдив</w:t>
      </w:r>
      <w:r w:rsidRPr="00A42B8D">
        <w:rPr>
          <w:lang w:val="en-US"/>
        </w:rPr>
        <w:t>;</w:t>
      </w:r>
    </w:p>
    <w:p w:rsidR="00A60F71" w:rsidRPr="00D03690" w:rsidRDefault="00A42B8D" w:rsidP="00A42B8D">
      <w:pPr>
        <w:pStyle w:val="NormalWeb"/>
        <w:spacing w:before="0" w:beforeAutospacing="0" w:after="0" w:afterAutospacing="0" w:line="276" w:lineRule="auto"/>
        <w:jc w:val="both"/>
        <w:rPr>
          <w:lang w:val="en-US"/>
        </w:rPr>
      </w:pPr>
      <w:r w:rsidRPr="00A42B8D">
        <w:rPr>
          <w:color w:val="000000"/>
        </w:rPr>
        <w:t>2</w:t>
      </w:r>
      <w:r w:rsidRPr="00A42B8D">
        <w:rPr>
          <w:color w:val="000000"/>
          <w:lang w:val="en-US"/>
        </w:rPr>
        <w:t>3</w:t>
      </w:r>
      <w:r w:rsidRPr="00A42B8D">
        <w:rPr>
          <w:color w:val="000000"/>
        </w:rPr>
        <w:t>.</w:t>
      </w:r>
      <w:r w:rsidRPr="00A42B8D">
        <w:rPr>
          <w:color w:val="201F1E"/>
          <w:bdr w:val="none" w:sz="0" w:space="0" w:color="auto" w:frame="1"/>
        </w:rPr>
        <w:t xml:space="preserve">Проф. д-р Веселина Кондева, Факултет за дентална медицина, </w:t>
      </w:r>
      <w:r w:rsidR="00A60F71">
        <w:t>Медицински Универзитет, Пловдив</w:t>
      </w:r>
      <w:r w:rsidR="00D03690">
        <w:rPr>
          <w:lang w:val="en-US"/>
        </w:rPr>
        <w:t>.</w:t>
      </w:r>
    </w:p>
    <w:p w:rsidR="00A42B8D" w:rsidRPr="00A42B8D" w:rsidRDefault="00A42B8D" w:rsidP="00A42B8D">
      <w:pPr>
        <w:pStyle w:val="NormalWeb"/>
        <w:spacing w:before="0" w:beforeAutospacing="0" w:after="0" w:afterAutospacing="0" w:line="276" w:lineRule="auto"/>
        <w:jc w:val="both"/>
        <w:rPr>
          <w:color w:val="000000"/>
          <w:lang w:val="en-US"/>
        </w:rPr>
      </w:pPr>
    </w:p>
    <w:p w:rsidR="00A42B8D" w:rsidRPr="00A42B8D" w:rsidRDefault="00A42B8D" w:rsidP="00A42B8D">
      <w:pPr>
        <w:pStyle w:val="NormalWeb"/>
        <w:spacing w:before="0" w:beforeAutospacing="0" w:after="0" w:afterAutospacing="0" w:line="276" w:lineRule="auto"/>
        <w:jc w:val="both"/>
        <w:rPr>
          <w:color w:val="000000"/>
          <w:lang w:val="en-US"/>
        </w:rPr>
      </w:pPr>
    </w:p>
    <w:p w:rsidR="00A42B8D" w:rsidRDefault="00A42B8D" w:rsidP="00A42B8D">
      <w:pPr>
        <w:pStyle w:val="NormalWeb"/>
        <w:spacing w:before="0" w:beforeAutospacing="0" w:after="0" w:afterAutospacing="0" w:line="276" w:lineRule="auto"/>
        <w:jc w:val="both"/>
        <w:rPr>
          <w:color w:val="000000"/>
          <w:lang w:val="en-US"/>
        </w:rPr>
      </w:pPr>
    </w:p>
    <w:p w:rsidR="00A42B8D" w:rsidRDefault="00A42B8D" w:rsidP="00A42B8D">
      <w:pPr>
        <w:pStyle w:val="NormalWeb"/>
        <w:spacing w:before="0" w:beforeAutospacing="0" w:after="0" w:afterAutospacing="0" w:line="276" w:lineRule="auto"/>
        <w:jc w:val="both"/>
        <w:rPr>
          <w:b/>
          <w:color w:val="000000"/>
          <w:lang w:val="en-US"/>
        </w:rPr>
      </w:pPr>
      <w:r w:rsidRPr="00A42B8D">
        <w:rPr>
          <w:b/>
          <w:color w:val="000000"/>
        </w:rPr>
        <w:lastRenderedPageBreak/>
        <w:t>Организационен одбор</w:t>
      </w:r>
    </w:p>
    <w:p w:rsidR="00A42B8D" w:rsidRPr="00A42B8D" w:rsidRDefault="00A42B8D" w:rsidP="00A42B8D">
      <w:pPr>
        <w:pStyle w:val="NormalWeb"/>
        <w:spacing w:before="0" w:beforeAutospacing="0" w:after="0" w:afterAutospacing="0" w:line="276" w:lineRule="auto"/>
        <w:jc w:val="both"/>
        <w:rPr>
          <w:b/>
          <w:color w:val="000000"/>
          <w:lang w:val="en-US"/>
        </w:rPr>
      </w:pP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1. Доц. д-р Александар Нацев, Декан на Факултет за детективи и криминалистика, Европски универзитет Скопје – Претседател;</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2. Асс. м-р Александар Трајковски, Факултет за детективи и криминалистика, Европски Универзитет Скопје - Секретар,</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lang w:val="en-US"/>
        </w:rPr>
        <w:t>3</w:t>
      </w:r>
      <w:r w:rsidRPr="00A42B8D">
        <w:rPr>
          <w:color w:val="000000"/>
        </w:rPr>
        <w:t xml:space="preserve">. Проф. д-р Гордана Вренцоска, Декан на Факултет за арт и дизајн, Европски универзитет Скопје - Графички уредник; </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lang w:val="en-US"/>
        </w:rPr>
        <w:t>4</w:t>
      </w:r>
      <w:r w:rsidRPr="00A42B8D">
        <w:rPr>
          <w:color w:val="000000"/>
        </w:rPr>
        <w:t>. м-р Санела Стојаноска, Генерален секретар, Европски универзитет Скопје - Член;</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5. Доц. д-р Мики Рунтев, Факултет за економски науки, Европски универзитет Скопје – Член</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6. Александар Трпчевски, Европски универзитет Скопје – Член;</w:t>
      </w:r>
    </w:p>
    <w:p w:rsidR="00A42B8D" w:rsidRPr="00A42B8D" w:rsidRDefault="00A42B8D" w:rsidP="00A42B8D">
      <w:pPr>
        <w:pStyle w:val="NormalWeb"/>
        <w:spacing w:before="0" w:beforeAutospacing="0" w:after="0" w:afterAutospacing="0" w:line="276" w:lineRule="auto"/>
        <w:jc w:val="both"/>
        <w:rPr>
          <w:color w:val="000000"/>
          <w:lang w:val="en-US"/>
        </w:rPr>
      </w:pPr>
      <w:r w:rsidRPr="00A42B8D">
        <w:rPr>
          <w:color w:val="000000"/>
        </w:rPr>
        <w:t>7</w:t>
      </w:r>
      <w:r w:rsidRPr="00A42B8D">
        <w:rPr>
          <w:color w:val="000000"/>
          <w:lang w:val="en-US"/>
        </w:rPr>
        <w:t xml:space="preserve">. </w:t>
      </w:r>
      <w:r w:rsidRPr="00A42B8D">
        <w:rPr>
          <w:color w:val="000000"/>
        </w:rPr>
        <w:t>Доц. д-р Анита Шешо, Факултет за економски науки, Европски универзитет Скопје - Член</w:t>
      </w:r>
    </w:p>
    <w:p w:rsidR="00A42B8D" w:rsidRPr="00A42B8D" w:rsidRDefault="00A42B8D" w:rsidP="00A42B8D">
      <w:pPr>
        <w:pStyle w:val="NormalWeb"/>
        <w:spacing w:before="0" w:beforeAutospacing="0" w:after="0" w:afterAutospacing="0" w:line="276" w:lineRule="auto"/>
        <w:jc w:val="both"/>
        <w:rPr>
          <w:color w:val="000000"/>
        </w:rPr>
      </w:pPr>
      <w:r w:rsidRPr="00A42B8D">
        <w:rPr>
          <w:color w:val="000000"/>
        </w:rPr>
        <w:t>8. Асс м-р Стефан Јакимовски, Факултет за информатика, Европски универзитет Скопје – Член</w:t>
      </w:r>
    </w:p>
    <w:p w:rsidR="00A42B8D" w:rsidRPr="00846A9E" w:rsidRDefault="00A42B8D" w:rsidP="00A42B8D">
      <w:pPr>
        <w:pStyle w:val="NormalWeb"/>
        <w:spacing w:before="0" w:beforeAutospacing="0" w:after="0" w:afterAutospacing="0" w:line="276" w:lineRule="auto"/>
        <w:jc w:val="both"/>
        <w:rPr>
          <w:color w:val="000000"/>
          <w:lang w:val="en-US"/>
        </w:rPr>
      </w:pPr>
      <w:r w:rsidRPr="00A42B8D">
        <w:rPr>
          <w:color w:val="000000"/>
        </w:rPr>
        <w:t>9. Проф. м-р Благојче Наумоски, Факултет за арт и дизајн, Европски универзитет Скопје</w:t>
      </w:r>
      <w:r w:rsidRPr="00A42B8D">
        <w:rPr>
          <w:color w:val="000000"/>
          <w:lang w:val="en-US"/>
        </w:rPr>
        <w:t xml:space="preserve"> </w:t>
      </w:r>
      <w:r w:rsidR="00846A9E">
        <w:rPr>
          <w:color w:val="000000"/>
        </w:rPr>
        <w:t>– Член</w:t>
      </w:r>
      <w:r w:rsidR="00846A9E">
        <w:rPr>
          <w:color w:val="000000"/>
          <w:lang w:val="en-US"/>
        </w:rPr>
        <w:t>.</w:t>
      </w:r>
    </w:p>
    <w:p w:rsidR="00A42B8D" w:rsidRPr="006230F5" w:rsidRDefault="00A42B8D" w:rsidP="00A42B8D">
      <w:pPr>
        <w:pStyle w:val="NormalWeb"/>
        <w:spacing w:before="0" w:beforeAutospacing="0" w:after="0" w:afterAutospacing="0" w:line="276" w:lineRule="auto"/>
        <w:jc w:val="both"/>
        <w:rPr>
          <w:rFonts w:ascii="Book Antiqua" w:hAnsi="Book Antiqua"/>
          <w:color w:val="000000"/>
        </w:rPr>
      </w:pPr>
    </w:p>
    <w:p w:rsidR="00FB5DE1" w:rsidRPr="0058206B" w:rsidRDefault="00FB5DE1" w:rsidP="00A42B8D">
      <w:pPr>
        <w:tabs>
          <w:tab w:val="left" w:pos="620"/>
        </w:tabs>
        <w:spacing w:line="276" w:lineRule="auto"/>
        <w:rPr>
          <w:rFonts w:ascii="Times New Roman" w:hAnsi="Times New Roman" w:cs="Times New Roman"/>
          <w:color w:val="auto"/>
        </w:rPr>
      </w:pPr>
    </w:p>
    <w:p w:rsidR="00FB5DE1" w:rsidRPr="00846A9E" w:rsidRDefault="00846A9E"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outlineLvl w:val="1"/>
        <w:rPr>
          <w:rFonts w:ascii="Times New Roman" w:eastAsia="Times New Roman" w:hAnsi="Times New Roman" w:cs="Times New Roman"/>
          <w:b/>
          <w:bCs/>
          <w:color w:val="auto"/>
          <w:sz w:val="24"/>
          <w:szCs w:val="24"/>
          <w:bdr w:val="none" w:sz="0" w:space="0" w:color="auto"/>
          <w:lang w:val="en-US" w:eastAsia="en-US"/>
        </w:rPr>
      </w:pPr>
      <w:r>
        <w:rPr>
          <w:rFonts w:ascii="Times New Roman" w:eastAsia="Times New Roman" w:hAnsi="Times New Roman" w:cs="Times New Roman"/>
          <w:b/>
          <w:bCs/>
          <w:color w:val="auto"/>
          <w:sz w:val="24"/>
          <w:szCs w:val="24"/>
          <w:bdr w:val="none" w:sz="0" w:space="0" w:color="auto"/>
          <w:lang w:val="en-US" w:eastAsia="en-US"/>
        </w:rPr>
        <w:tab/>
      </w:r>
      <w:r w:rsidR="00FB5DE1" w:rsidRPr="00846A9E">
        <w:rPr>
          <w:rFonts w:ascii="Times New Roman" w:eastAsia="Times New Roman" w:hAnsi="Times New Roman" w:cs="Times New Roman"/>
          <w:b/>
          <w:bCs/>
          <w:color w:val="auto"/>
          <w:sz w:val="24"/>
          <w:szCs w:val="24"/>
          <w:bdr w:val="none" w:sz="0" w:space="0" w:color="auto"/>
          <w:lang w:val="en-US" w:eastAsia="en-US"/>
        </w:rPr>
        <w:t>Учесници</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line="276" w:lineRule="auto"/>
        <w:rPr>
          <w:rFonts w:ascii="Times New Roman" w:eastAsia="Times New Roman" w:hAnsi="Times New Roman" w:cs="Times New Roman"/>
          <w:b/>
          <w:color w:val="auto"/>
          <w:sz w:val="30"/>
          <w:szCs w:val="24"/>
          <w:bdr w:val="none" w:sz="0" w:space="0" w:color="auto"/>
          <w:lang w:val="en-US" w:eastAsia="en-US"/>
        </w:rPr>
      </w:pP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left="820"/>
        <w:jc w:val="both"/>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Учесници на конференцијата ќе бидат:</w:t>
      </w:r>
    </w:p>
    <w:p w:rsidR="00FB5DE1" w:rsidRPr="00FB5DE1" w:rsidRDefault="00FB5DE1" w:rsidP="000C52DF">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41"/>
        </w:tabs>
        <w:autoSpaceDE w:val="0"/>
        <w:autoSpaceDN w:val="0"/>
        <w:spacing w:before="40" w:after="160" w:line="276" w:lineRule="auto"/>
        <w:ind w:right="114"/>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Експерти од сите области на науката и уметноста, стоматолози, лекари,биолози, екологисти,</w:t>
      </w:r>
      <w:r w:rsidR="002D6D46">
        <w:rPr>
          <w:rFonts w:ascii="Times New Roman" w:eastAsia="Times New Roman" w:hAnsi="Times New Roman" w:cs="Times New Roman"/>
          <w:color w:val="auto"/>
          <w:sz w:val="24"/>
          <w:szCs w:val="22"/>
          <w:bdr w:val="none" w:sz="0" w:space="0" w:color="auto"/>
          <w:lang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социолози, економисти, уметници, дизајнери, информатичари, технолози, машински инженери, претставници од бизнис секторот, претприемачи, како и претставници на владини и невладини организации, претставници на религиски заедници ипоединци;</w:t>
      </w:r>
    </w:p>
    <w:p w:rsidR="00FB5DE1" w:rsidRPr="00FB5DE1" w:rsidRDefault="00FB5DE1" w:rsidP="000C52DF">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41"/>
        </w:tabs>
        <w:autoSpaceDE w:val="0"/>
        <w:autoSpaceDN w:val="0"/>
        <w:spacing w:after="160" w:line="276" w:lineRule="auto"/>
        <w:ind w:hanging="366"/>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Универзитетски професори и соработници</w:t>
      </w:r>
      <w:r w:rsidR="002B41CA">
        <w:rPr>
          <w:rFonts w:ascii="Times New Roman" w:eastAsia="Times New Roman" w:hAnsi="Times New Roman" w:cs="Times New Roman"/>
          <w:color w:val="auto"/>
          <w:sz w:val="24"/>
          <w:szCs w:val="22"/>
          <w:bdr w:val="none" w:sz="0" w:space="0" w:color="auto"/>
          <w:lang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(асистенти);</w:t>
      </w:r>
    </w:p>
    <w:p w:rsidR="00FB5DE1" w:rsidRPr="00FB5DE1" w:rsidRDefault="00FB5DE1" w:rsidP="000C52DF">
      <w:pPr>
        <w:widowControl w:val="0"/>
        <w:numPr>
          <w:ilvl w:val="2"/>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41"/>
        </w:tabs>
        <w:autoSpaceDE w:val="0"/>
        <w:autoSpaceDN w:val="0"/>
        <w:spacing w:before="42" w:after="160" w:line="276" w:lineRule="auto"/>
        <w:ind w:hanging="366"/>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Студенти.</w:t>
      </w:r>
    </w:p>
    <w:p w:rsidR="00934AC4" w:rsidRDefault="00934AC4" w:rsidP="0085661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Times New Roman" w:hAnsi="Times New Roman" w:cs="Times New Roman"/>
          <w:color w:val="auto"/>
          <w:sz w:val="24"/>
          <w:szCs w:val="24"/>
          <w:bdr w:val="none" w:sz="0" w:space="0" w:color="auto"/>
          <w:lang w:val="en-GB" w:eastAsia="en-US"/>
        </w:rPr>
      </w:pPr>
    </w:p>
    <w:p w:rsidR="00FB5DE1" w:rsidRPr="00846A9E" w:rsidRDefault="00FB5DE1" w:rsidP="0085661E">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Times New Roman" w:hAnsi="Times New Roman" w:cs="Times New Roman"/>
          <w:b/>
          <w:color w:val="auto"/>
          <w:sz w:val="24"/>
          <w:szCs w:val="24"/>
          <w:bdr w:val="none" w:sz="0" w:space="0" w:color="auto"/>
          <w:lang w:eastAsia="en-US"/>
        </w:rPr>
      </w:pPr>
      <w:r w:rsidRPr="00846A9E">
        <w:rPr>
          <w:rFonts w:ascii="Times New Roman" w:hAnsi="Times New Roman" w:cs="Times New Roman"/>
          <w:b/>
          <w:color w:val="auto"/>
          <w:sz w:val="24"/>
          <w:szCs w:val="24"/>
          <w:bdr w:val="none" w:sz="0" w:space="0" w:color="auto"/>
          <w:lang w:eastAsia="en-US"/>
        </w:rPr>
        <w:t>Насоки за учесниците</w:t>
      </w:r>
    </w:p>
    <w:p w:rsidR="00FB5DE1" w:rsidRPr="00FB5DE1" w:rsidRDefault="00FB5DE1" w:rsidP="000118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Times New Roman" w:hAnsi="Times New Roman" w:cs="Times New Roman"/>
          <w:color w:val="auto"/>
          <w:sz w:val="24"/>
          <w:szCs w:val="24"/>
          <w:bdr w:val="none" w:sz="0" w:space="0" w:color="auto"/>
          <w:lang w:eastAsia="en-US"/>
        </w:rPr>
      </w:pPr>
    </w:p>
    <w:p w:rsidR="00FB5DE1" w:rsidRPr="00846A9E" w:rsidRDefault="00FB5DE1" w:rsidP="000118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Times New Roman" w:hAnsi="Times New Roman" w:cs="Times New Roman"/>
          <w:b/>
          <w:color w:val="auto"/>
          <w:sz w:val="24"/>
          <w:szCs w:val="24"/>
          <w:bdr w:val="none" w:sz="0" w:space="0" w:color="auto"/>
          <w:lang w:eastAsia="en-US"/>
        </w:rPr>
      </w:pPr>
      <w:r w:rsidRPr="00846A9E">
        <w:rPr>
          <w:rFonts w:ascii="Times New Roman" w:hAnsi="Times New Roman" w:cs="Times New Roman"/>
          <w:b/>
          <w:color w:val="auto"/>
          <w:sz w:val="24"/>
          <w:szCs w:val="24"/>
          <w:bdr w:val="none" w:sz="0" w:space="0" w:color="auto"/>
          <w:lang w:eastAsia="en-US"/>
        </w:rPr>
        <w:t>Рокови за котизација и испраќање на научните трудови</w:t>
      </w:r>
    </w:p>
    <w:p w:rsidR="00FB5DE1" w:rsidRPr="00FB5DE1" w:rsidRDefault="00FB5DE1" w:rsidP="000118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ind w:left="720"/>
        <w:contextualSpacing/>
        <w:jc w:val="both"/>
        <w:rPr>
          <w:rFonts w:ascii="Times New Roman" w:hAnsi="Times New Roman" w:cs="Times New Roman"/>
          <w:color w:val="auto"/>
          <w:sz w:val="24"/>
          <w:szCs w:val="24"/>
          <w:bdr w:val="none" w:sz="0" w:space="0" w:color="auto"/>
          <w:lang w:eastAsia="en-US"/>
        </w:rPr>
      </w:pPr>
    </w:p>
    <w:p w:rsidR="00FB5DE1" w:rsidRPr="00FB5DE1" w:rsidRDefault="00A21DA9" w:rsidP="000C52DF">
      <w:pPr>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02"/>
        </w:tabs>
        <w:autoSpaceDE w:val="0"/>
        <w:autoSpaceDN w:val="0"/>
        <w:spacing w:after="160" w:line="276" w:lineRule="auto"/>
        <w:ind w:right="113"/>
        <w:jc w:val="both"/>
        <w:rPr>
          <w:rFonts w:ascii="Times New Roman" w:eastAsia="Times New Roman" w:hAnsi="Times New Roman" w:cs="Times New Roman"/>
          <w:color w:val="auto"/>
          <w:sz w:val="24"/>
          <w:szCs w:val="22"/>
          <w:bdr w:val="none" w:sz="0" w:space="0" w:color="auto"/>
          <w:lang w:val="en-US" w:eastAsia="en-US"/>
        </w:rPr>
      </w:pPr>
      <w:r>
        <w:rPr>
          <w:rFonts w:ascii="Times New Roman" w:eastAsia="Times New Roman" w:hAnsi="Times New Roman" w:cs="Times New Roman"/>
          <w:color w:val="auto"/>
          <w:sz w:val="24"/>
          <w:szCs w:val="22"/>
          <w:bdr w:val="none" w:sz="0" w:space="0" w:color="auto"/>
          <w:lang w:val="en-US" w:eastAsia="en-US"/>
        </w:rPr>
        <w:t>Авторите најдоцна до 01.06</w:t>
      </w:r>
      <w:r w:rsidR="00FB5DE1" w:rsidRPr="00FB5DE1">
        <w:rPr>
          <w:rFonts w:ascii="Times New Roman" w:eastAsia="Times New Roman" w:hAnsi="Times New Roman" w:cs="Times New Roman"/>
          <w:color w:val="auto"/>
          <w:sz w:val="24"/>
          <w:szCs w:val="22"/>
          <w:bdr w:val="none" w:sz="0" w:space="0" w:color="auto"/>
          <w:lang w:val="en-US" w:eastAsia="en-US"/>
        </w:rPr>
        <w:t>.202</w:t>
      </w:r>
      <w:r w:rsidR="002B41CA">
        <w:rPr>
          <w:rFonts w:ascii="Times New Roman" w:eastAsia="Times New Roman" w:hAnsi="Times New Roman" w:cs="Times New Roman"/>
          <w:color w:val="auto"/>
          <w:sz w:val="24"/>
          <w:szCs w:val="22"/>
          <w:bdr w:val="none" w:sz="0" w:space="0" w:color="auto"/>
          <w:lang w:eastAsia="en-US"/>
        </w:rPr>
        <w:t>2</w:t>
      </w:r>
      <w:r w:rsidR="00FB5DE1" w:rsidRPr="00FB5DE1">
        <w:rPr>
          <w:rFonts w:ascii="Times New Roman" w:eastAsia="Times New Roman" w:hAnsi="Times New Roman" w:cs="Times New Roman"/>
          <w:color w:val="auto"/>
          <w:sz w:val="24"/>
          <w:szCs w:val="22"/>
          <w:bdr w:val="none" w:sz="0" w:space="0" w:color="auto"/>
          <w:lang w:val="en-US" w:eastAsia="en-US"/>
        </w:rPr>
        <w:t xml:space="preserve"> година да ги испратат апстрактите, а </w:t>
      </w:r>
      <w:r>
        <w:rPr>
          <w:rFonts w:ascii="Times New Roman" w:eastAsia="Times New Roman" w:hAnsi="Times New Roman" w:cs="Times New Roman"/>
          <w:color w:val="auto"/>
          <w:sz w:val="24"/>
          <w:szCs w:val="22"/>
          <w:bdr w:val="none" w:sz="0" w:space="0" w:color="auto"/>
          <w:lang w:val="en-US" w:eastAsia="en-US"/>
        </w:rPr>
        <w:t>најдоцна до 01.09.202</w:t>
      </w:r>
      <w:r w:rsidR="002B41CA">
        <w:rPr>
          <w:rFonts w:ascii="Times New Roman" w:eastAsia="Times New Roman" w:hAnsi="Times New Roman" w:cs="Times New Roman"/>
          <w:color w:val="auto"/>
          <w:sz w:val="24"/>
          <w:szCs w:val="22"/>
          <w:bdr w:val="none" w:sz="0" w:space="0" w:color="auto"/>
          <w:lang w:eastAsia="en-US"/>
        </w:rPr>
        <w:t xml:space="preserve">2 </w:t>
      </w:r>
      <w:r w:rsidR="00FB5DE1" w:rsidRPr="00FB5DE1">
        <w:rPr>
          <w:rFonts w:ascii="Times New Roman" w:eastAsia="Times New Roman" w:hAnsi="Times New Roman" w:cs="Times New Roman"/>
          <w:color w:val="auto"/>
          <w:sz w:val="24"/>
          <w:szCs w:val="22"/>
          <w:bdr w:val="none" w:sz="0" w:space="0" w:color="auto"/>
          <w:lang w:val="en-US" w:eastAsia="en-US"/>
        </w:rPr>
        <w:t>година да испратат трудови на официјалната e-mail адреса на конференцијата</w:t>
      </w:r>
      <w:hyperlink r:id="rId13" w:history="1">
        <w:r w:rsidR="00A42B8D" w:rsidRPr="00D67CFB">
          <w:rPr>
            <w:rStyle w:val="Hyperlink"/>
            <w:rFonts w:ascii="Times New Roman" w:eastAsia="Times New Roman" w:hAnsi="Times New Roman" w:cs="Times New Roman"/>
            <w:sz w:val="24"/>
            <w:szCs w:val="22"/>
            <w:bdr w:val="none" w:sz="0" w:space="0" w:color="auto"/>
            <w:lang w:val="en-US" w:eastAsia="en-US"/>
          </w:rPr>
          <w:t>:</w:t>
        </w:r>
        <w:r w:rsidR="00A42B8D" w:rsidRPr="00D67CFB">
          <w:rPr>
            <w:rStyle w:val="Hyperlink"/>
            <w:rFonts w:ascii="Times New Roman" w:eastAsia="Times New Roman" w:hAnsi="Times New Roman" w:cs="Times New Roman"/>
            <w:sz w:val="24"/>
            <w:szCs w:val="22"/>
            <w:bdr w:val="none" w:sz="0" w:space="0" w:color="auto"/>
            <w:lang w:eastAsia="en-US"/>
          </w:rPr>
          <w:t xml:space="preserve"> </w:t>
        </w:r>
        <w:r w:rsidR="00A42B8D" w:rsidRPr="00D67CFB">
          <w:rPr>
            <w:rStyle w:val="Hyperlink"/>
            <w:rFonts w:ascii="Times New Roman" w:eastAsia="Times New Roman" w:hAnsi="Times New Roman" w:cs="Times New Roman"/>
            <w:sz w:val="24"/>
            <w:szCs w:val="22"/>
            <w:bdr w:val="none" w:sz="0" w:space="0" w:color="auto"/>
            <w:lang w:val="en-US" w:eastAsia="en-US"/>
          </w:rPr>
          <w:t>intconference2022@eurm.edu.mk</w:t>
        </w:r>
      </w:hyperlink>
    </w:p>
    <w:p w:rsidR="00FB5DE1" w:rsidRDefault="00FB5DE1" w:rsidP="000C52DF">
      <w:pPr>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02"/>
        </w:tabs>
        <w:autoSpaceDE w:val="0"/>
        <w:autoSpaceDN w:val="0"/>
        <w:spacing w:before="1" w:after="160" w:line="276" w:lineRule="auto"/>
        <w:ind w:right="114"/>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Рецензија на трудовите ќе се прави во периодот од 01.09.202</w:t>
      </w:r>
      <w:r w:rsidR="002B41CA">
        <w:rPr>
          <w:rFonts w:ascii="Times New Roman" w:eastAsia="Times New Roman" w:hAnsi="Times New Roman" w:cs="Times New Roman"/>
          <w:color w:val="auto"/>
          <w:sz w:val="24"/>
          <w:szCs w:val="22"/>
          <w:bdr w:val="none" w:sz="0" w:space="0" w:color="auto"/>
          <w:lang w:eastAsia="en-US"/>
        </w:rPr>
        <w:t>2</w:t>
      </w:r>
      <w:r w:rsidRPr="00FB5DE1">
        <w:rPr>
          <w:rFonts w:ascii="Times New Roman" w:eastAsia="Times New Roman" w:hAnsi="Times New Roman" w:cs="Times New Roman"/>
          <w:color w:val="auto"/>
          <w:sz w:val="24"/>
          <w:szCs w:val="22"/>
          <w:bdr w:val="none" w:sz="0" w:space="0" w:color="auto"/>
          <w:lang w:val="en-US" w:eastAsia="en-US"/>
        </w:rPr>
        <w:t xml:space="preserve"> година до 07.09.202</w:t>
      </w:r>
      <w:r w:rsidR="002B41CA">
        <w:rPr>
          <w:rFonts w:ascii="Times New Roman" w:eastAsia="Times New Roman" w:hAnsi="Times New Roman" w:cs="Times New Roman"/>
          <w:color w:val="auto"/>
          <w:sz w:val="24"/>
          <w:szCs w:val="22"/>
          <w:bdr w:val="none" w:sz="0" w:space="0" w:color="auto"/>
          <w:lang w:eastAsia="en-US"/>
        </w:rPr>
        <w:t>2</w:t>
      </w:r>
      <w:r w:rsidRPr="00FB5DE1">
        <w:rPr>
          <w:rFonts w:ascii="Times New Roman" w:eastAsia="Times New Roman" w:hAnsi="Times New Roman" w:cs="Times New Roman"/>
          <w:color w:val="auto"/>
          <w:sz w:val="24"/>
          <w:szCs w:val="22"/>
          <w:bdr w:val="none" w:sz="0" w:space="0" w:color="auto"/>
          <w:lang w:val="en-US" w:eastAsia="en-US"/>
        </w:rPr>
        <w:t xml:space="preserve"> година.</w:t>
      </w:r>
    </w:p>
    <w:p w:rsidR="00A42B8D" w:rsidRPr="00FB5DE1" w:rsidRDefault="00A42B8D" w:rsidP="00A42B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02"/>
        </w:tabs>
        <w:autoSpaceDE w:val="0"/>
        <w:autoSpaceDN w:val="0"/>
        <w:spacing w:before="1" w:after="160" w:line="276" w:lineRule="auto"/>
        <w:ind w:left="501" w:right="114"/>
        <w:jc w:val="both"/>
        <w:rPr>
          <w:rFonts w:ascii="Times New Roman" w:eastAsia="Times New Roman" w:hAnsi="Times New Roman" w:cs="Times New Roman"/>
          <w:color w:val="auto"/>
          <w:sz w:val="24"/>
          <w:szCs w:val="22"/>
          <w:bdr w:val="none" w:sz="0" w:space="0" w:color="auto"/>
          <w:lang w:val="en-US" w:eastAsia="en-US"/>
        </w:rPr>
      </w:pPr>
    </w:p>
    <w:p w:rsidR="00FB5DE1" w:rsidRPr="00FB5DE1" w:rsidRDefault="00FB5DE1" w:rsidP="000C52DF">
      <w:pPr>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02"/>
        </w:tabs>
        <w:autoSpaceDE w:val="0"/>
        <w:autoSpaceDN w:val="0"/>
        <w:spacing w:after="160" w:line="276" w:lineRule="auto"/>
        <w:ind w:right="125"/>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lastRenderedPageBreak/>
        <w:t>Програмскиот одбор да ги извести авторите за прифаќање на нивните трудови најдоцна до 10.09.202</w:t>
      </w:r>
      <w:r w:rsidR="002B41CA">
        <w:rPr>
          <w:rFonts w:ascii="Times New Roman" w:eastAsia="Times New Roman" w:hAnsi="Times New Roman" w:cs="Times New Roman"/>
          <w:color w:val="auto"/>
          <w:sz w:val="24"/>
          <w:szCs w:val="22"/>
          <w:bdr w:val="none" w:sz="0" w:space="0" w:color="auto"/>
          <w:lang w:eastAsia="en-US"/>
        </w:rPr>
        <w:t xml:space="preserve">2 </w:t>
      </w:r>
      <w:r w:rsidRPr="00FB5DE1">
        <w:rPr>
          <w:rFonts w:ascii="Times New Roman" w:eastAsia="Times New Roman" w:hAnsi="Times New Roman" w:cs="Times New Roman"/>
          <w:color w:val="auto"/>
          <w:sz w:val="24"/>
          <w:szCs w:val="22"/>
          <w:bdr w:val="none" w:sz="0" w:space="0" w:color="auto"/>
          <w:lang w:val="en-US" w:eastAsia="en-US"/>
        </w:rPr>
        <w:t>година.</w:t>
      </w:r>
    </w:p>
    <w:p w:rsidR="00FB5DE1" w:rsidRPr="00FB5DE1" w:rsidRDefault="00FB5DE1" w:rsidP="000C52DF">
      <w:pPr>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02"/>
        </w:tabs>
        <w:autoSpaceDE w:val="0"/>
        <w:autoSpaceDN w:val="0"/>
        <w:spacing w:after="160" w:line="276" w:lineRule="auto"/>
        <w:ind w:right="123"/>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Уплата на котизација за учество на конференцијата од страна на учесниците да се изврши најдоцна до 15.09.202</w:t>
      </w:r>
      <w:r w:rsidR="002B41CA">
        <w:rPr>
          <w:rFonts w:ascii="Times New Roman" w:eastAsia="Times New Roman" w:hAnsi="Times New Roman" w:cs="Times New Roman"/>
          <w:color w:val="auto"/>
          <w:sz w:val="24"/>
          <w:szCs w:val="22"/>
          <w:bdr w:val="none" w:sz="0" w:space="0" w:color="auto"/>
          <w:lang w:eastAsia="en-US"/>
        </w:rPr>
        <w:t xml:space="preserve">2 </w:t>
      </w:r>
      <w:r w:rsidRPr="00FB5DE1">
        <w:rPr>
          <w:rFonts w:ascii="Times New Roman" w:eastAsia="Times New Roman" w:hAnsi="Times New Roman" w:cs="Times New Roman"/>
          <w:color w:val="auto"/>
          <w:sz w:val="24"/>
          <w:szCs w:val="22"/>
          <w:bdr w:val="none" w:sz="0" w:space="0" w:color="auto"/>
          <w:lang w:val="en-US" w:eastAsia="en-US"/>
        </w:rPr>
        <w:t>година.</w:t>
      </w:r>
    </w:p>
    <w:p w:rsidR="00FB5DE1" w:rsidRPr="00FB5DE1" w:rsidRDefault="00FB5DE1" w:rsidP="000C52DF">
      <w:pPr>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02"/>
        </w:tabs>
        <w:autoSpaceDE w:val="0"/>
        <w:autoSpaceDN w:val="0"/>
        <w:spacing w:after="160" w:line="276" w:lineRule="auto"/>
        <w:ind w:hanging="287"/>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Конференцијата ќе се одржи на</w:t>
      </w:r>
      <w:r w:rsidR="002B41CA">
        <w:rPr>
          <w:rFonts w:ascii="Times New Roman" w:eastAsia="Times New Roman" w:hAnsi="Times New Roman" w:cs="Times New Roman"/>
          <w:color w:val="auto"/>
          <w:sz w:val="24"/>
          <w:szCs w:val="22"/>
          <w:bdr w:val="none" w:sz="0" w:space="0" w:color="auto"/>
          <w:lang w:eastAsia="en-US"/>
        </w:rPr>
        <w:t xml:space="preserve"> </w:t>
      </w:r>
      <w:r w:rsidR="00A42B8D">
        <w:rPr>
          <w:rFonts w:ascii="Times New Roman" w:eastAsia="Times New Roman" w:hAnsi="Times New Roman" w:cs="Times New Roman"/>
          <w:color w:val="auto"/>
          <w:sz w:val="24"/>
          <w:szCs w:val="22"/>
          <w:bdr w:val="none" w:sz="0" w:space="0" w:color="auto"/>
          <w:lang w:val="en-US" w:eastAsia="en-US"/>
        </w:rPr>
        <w:t>23</w:t>
      </w:r>
      <w:r w:rsidRPr="00FB5DE1">
        <w:rPr>
          <w:rFonts w:ascii="Times New Roman" w:eastAsia="Times New Roman" w:hAnsi="Times New Roman" w:cs="Times New Roman"/>
          <w:color w:val="auto"/>
          <w:sz w:val="24"/>
          <w:szCs w:val="22"/>
          <w:bdr w:val="none" w:sz="0" w:space="0" w:color="auto"/>
          <w:lang w:val="en-US" w:eastAsia="en-US"/>
        </w:rPr>
        <w:t>.09.202</w:t>
      </w:r>
      <w:r w:rsidR="002B41CA">
        <w:rPr>
          <w:rFonts w:ascii="Times New Roman" w:eastAsia="Times New Roman" w:hAnsi="Times New Roman" w:cs="Times New Roman"/>
          <w:color w:val="auto"/>
          <w:sz w:val="24"/>
          <w:szCs w:val="22"/>
          <w:bdr w:val="none" w:sz="0" w:space="0" w:color="auto"/>
          <w:lang w:eastAsia="en-US"/>
        </w:rPr>
        <w:t>2</w:t>
      </w:r>
      <w:r w:rsidRPr="00FB5DE1">
        <w:rPr>
          <w:rFonts w:ascii="Times New Roman" w:eastAsia="Times New Roman" w:hAnsi="Times New Roman" w:cs="Times New Roman"/>
          <w:color w:val="auto"/>
          <w:sz w:val="24"/>
          <w:szCs w:val="22"/>
          <w:bdr w:val="none" w:sz="0" w:space="0" w:color="auto"/>
          <w:lang w:val="en-US" w:eastAsia="en-US"/>
        </w:rPr>
        <w:t>.</w:t>
      </w:r>
    </w:p>
    <w:p w:rsidR="00FB5DE1" w:rsidRPr="00FB5DE1" w:rsidRDefault="00FB5DE1" w:rsidP="000C52DF">
      <w:pPr>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02"/>
        </w:tabs>
        <w:autoSpaceDE w:val="0"/>
        <w:autoSpaceDN w:val="0"/>
        <w:spacing w:before="38" w:after="160" w:line="276" w:lineRule="auto"/>
        <w:ind w:right="121"/>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 xml:space="preserve">Целосните трудови ќе бидат објавени во печатена верзија од меѓународното списание „IDEА” (International Journal of Science and Arts), како и во електронска форма на CD и официјалната веб страница на Европскиот универзитет на </w:t>
      </w:r>
      <w:hyperlink r:id="rId14">
        <w:r w:rsidRPr="00FB5DE1">
          <w:rPr>
            <w:rFonts w:ascii="Times New Roman" w:eastAsia="Times New Roman" w:hAnsi="Times New Roman" w:cs="Times New Roman"/>
            <w:color w:val="auto"/>
            <w:sz w:val="24"/>
            <w:szCs w:val="22"/>
            <w:bdr w:val="none" w:sz="0" w:space="0" w:color="auto"/>
            <w:lang w:val="en-US" w:eastAsia="en-US"/>
          </w:rPr>
          <w:t>www.eu.edu.mk.</w:t>
        </w:r>
      </w:hyperlink>
    </w:p>
    <w:p w:rsidR="00FB5DE1" w:rsidRPr="00FB5DE1" w:rsidRDefault="00FB5DE1" w:rsidP="000C52DF">
      <w:pPr>
        <w:widowControl w:val="0"/>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502"/>
        </w:tabs>
        <w:autoSpaceDE w:val="0"/>
        <w:autoSpaceDN w:val="0"/>
        <w:spacing w:after="160" w:line="276" w:lineRule="auto"/>
        <w:ind w:right="121"/>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Учесниците на конференцијата ќе добијат формален писмен сертификат за нивното учество на Меѓународната научна конференција од страна наорганизаторот.</w:t>
      </w:r>
    </w:p>
    <w:p w:rsid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line="276" w:lineRule="auto"/>
        <w:rPr>
          <w:rFonts w:ascii="Times New Roman" w:eastAsia="Times New Roman" w:hAnsi="Times New Roman" w:cs="Times New Roman"/>
          <w:color w:val="auto"/>
          <w:sz w:val="31"/>
          <w:szCs w:val="24"/>
          <w:bdr w:val="none" w:sz="0" w:space="0" w:color="auto"/>
          <w:lang w:val="en-US" w:eastAsia="en-US"/>
        </w:rPr>
      </w:pPr>
    </w:p>
    <w:p w:rsidR="00934AC4" w:rsidRDefault="00934AC4"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 w:line="276" w:lineRule="auto"/>
        <w:rPr>
          <w:rFonts w:ascii="Times New Roman" w:eastAsia="Times New Roman" w:hAnsi="Times New Roman" w:cs="Times New Roman"/>
          <w:color w:val="auto"/>
          <w:sz w:val="31"/>
          <w:szCs w:val="24"/>
          <w:bdr w:val="none" w:sz="0" w:space="0" w:color="auto"/>
          <w:lang w:val="en-US" w:eastAsia="en-US"/>
        </w:rPr>
      </w:pPr>
    </w:p>
    <w:p w:rsidR="00FB5DE1" w:rsidRPr="00846A9E"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2"/>
        <w:outlineLvl w:val="1"/>
        <w:rPr>
          <w:rFonts w:ascii="Times New Roman" w:eastAsia="Times New Roman" w:hAnsi="Times New Roman" w:cs="Times New Roman"/>
          <w:b/>
          <w:bCs/>
          <w:color w:val="auto"/>
          <w:sz w:val="24"/>
          <w:szCs w:val="24"/>
          <w:bdr w:val="none" w:sz="0" w:space="0" w:color="auto"/>
          <w:lang w:val="en-US" w:eastAsia="en-US"/>
        </w:rPr>
      </w:pPr>
      <w:r w:rsidRPr="00846A9E">
        <w:rPr>
          <w:rFonts w:ascii="Times New Roman" w:eastAsia="Times New Roman" w:hAnsi="Times New Roman" w:cs="Times New Roman"/>
          <w:b/>
          <w:bCs/>
          <w:color w:val="auto"/>
          <w:sz w:val="24"/>
          <w:szCs w:val="24"/>
          <w:bdr w:val="none" w:sz="0" w:space="0" w:color="auto"/>
          <w:lang w:val="en-US" w:eastAsia="en-US"/>
        </w:rPr>
        <w:t>Рокови за уметнички и дизајнерски дела</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line="276" w:lineRule="auto"/>
        <w:rPr>
          <w:rFonts w:ascii="Times New Roman" w:eastAsia="Times New Roman" w:hAnsi="Times New Roman" w:cs="Times New Roman"/>
          <w:b/>
          <w:color w:val="auto"/>
          <w:szCs w:val="24"/>
          <w:bdr w:val="none" w:sz="0" w:space="0" w:color="auto"/>
          <w:lang w:val="en-US" w:eastAsia="en-US"/>
        </w:rPr>
      </w:pPr>
    </w:p>
    <w:p w:rsidR="00FB5DE1" w:rsidRPr="00FB5DE1" w:rsidRDefault="00FB5DE1" w:rsidP="000C52DF">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84"/>
        </w:tabs>
        <w:autoSpaceDE w:val="0"/>
        <w:autoSpaceDN w:val="0"/>
        <w:spacing w:after="160" w:line="276" w:lineRule="auto"/>
        <w:ind w:right="118"/>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Авторите најдоцна до 01.09.202</w:t>
      </w:r>
      <w:r w:rsidR="00F74AA9">
        <w:rPr>
          <w:rFonts w:ascii="Times New Roman" w:eastAsia="Times New Roman" w:hAnsi="Times New Roman" w:cs="Times New Roman"/>
          <w:color w:val="auto"/>
          <w:sz w:val="24"/>
          <w:szCs w:val="22"/>
          <w:bdr w:val="none" w:sz="0" w:space="0" w:color="auto"/>
          <w:lang w:eastAsia="en-US"/>
        </w:rPr>
        <w:t>2</w:t>
      </w:r>
      <w:r w:rsidRPr="00FB5DE1">
        <w:rPr>
          <w:rFonts w:ascii="Times New Roman" w:eastAsia="Times New Roman" w:hAnsi="Times New Roman" w:cs="Times New Roman"/>
          <w:color w:val="auto"/>
          <w:sz w:val="24"/>
          <w:szCs w:val="22"/>
          <w:bdr w:val="none" w:sz="0" w:space="0" w:color="auto"/>
          <w:lang w:val="en-US" w:eastAsia="en-US"/>
        </w:rPr>
        <w:t xml:space="preserve"> година да испратат: наслов на делото, година на создавање на делото, опис на делото најмногу до 250 зборови, заедно со визуелно претставување на делото / фотографија на официјалната e-mail адреса на конференцијата:</w:t>
      </w:r>
      <w:r w:rsidRPr="00F74AA9">
        <w:rPr>
          <w:rFonts w:ascii="Times New Roman" w:eastAsia="Times New Roman" w:hAnsi="Times New Roman" w:cs="Times New Roman"/>
          <w:color w:val="FF0000"/>
          <w:sz w:val="24"/>
          <w:szCs w:val="22"/>
          <w:bdr w:val="none" w:sz="0" w:space="0" w:color="auto"/>
          <w:lang w:val="en-US" w:eastAsia="en-US"/>
        </w:rPr>
        <w:t xml:space="preserve"> </w:t>
      </w:r>
      <w:hyperlink r:id="rId15" w:history="1">
        <w:r w:rsidR="00A42B8D" w:rsidRPr="00D67CFB">
          <w:rPr>
            <w:rStyle w:val="Hyperlink"/>
            <w:rFonts w:ascii="Times New Roman" w:eastAsia="Times New Roman" w:hAnsi="Times New Roman" w:cs="Times New Roman"/>
            <w:sz w:val="24"/>
            <w:szCs w:val="22"/>
            <w:bdr w:val="none" w:sz="0" w:space="0" w:color="auto"/>
            <w:lang w:val="en-US" w:eastAsia="en-US"/>
          </w:rPr>
          <w:t>intconference2022@eurm.edu.mk</w:t>
        </w:r>
      </w:hyperlink>
    </w:p>
    <w:p w:rsidR="00FB5DE1" w:rsidRPr="00FB5DE1" w:rsidRDefault="00FB5DE1" w:rsidP="000C52DF">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84"/>
        </w:tabs>
        <w:autoSpaceDE w:val="0"/>
        <w:autoSpaceDN w:val="0"/>
        <w:spacing w:after="160" w:line="276" w:lineRule="auto"/>
        <w:ind w:right="116"/>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Рецензија на делата ќе се прави во периодот од 01.09.202</w:t>
      </w:r>
      <w:r w:rsidR="00F74AA9">
        <w:rPr>
          <w:rFonts w:ascii="Times New Roman" w:eastAsia="Times New Roman" w:hAnsi="Times New Roman" w:cs="Times New Roman"/>
          <w:color w:val="auto"/>
          <w:sz w:val="24"/>
          <w:szCs w:val="22"/>
          <w:bdr w:val="none" w:sz="0" w:space="0" w:color="auto"/>
          <w:lang w:eastAsia="en-US"/>
        </w:rPr>
        <w:t>2</w:t>
      </w:r>
      <w:r w:rsidRPr="00FB5DE1">
        <w:rPr>
          <w:rFonts w:ascii="Times New Roman" w:eastAsia="Times New Roman" w:hAnsi="Times New Roman" w:cs="Times New Roman"/>
          <w:color w:val="auto"/>
          <w:sz w:val="24"/>
          <w:szCs w:val="22"/>
          <w:bdr w:val="none" w:sz="0" w:space="0" w:color="auto"/>
          <w:lang w:val="en-US" w:eastAsia="en-US"/>
        </w:rPr>
        <w:t xml:space="preserve"> година до 07.09.202</w:t>
      </w:r>
      <w:r w:rsidR="00F74AA9">
        <w:rPr>
          <w:rFonts w:ascii="Times New Roman" w:eastAsia="Times New Roman" w:hAnsi="Times New Roman" w:cs="Times New Roman"/>
          <w:color w:val="auto"/>
          <w:sz w:val="24"/>
          <w:szCs w:val="22"/>
          <w:bdr w:val="none" w:sz="0" w:space="0" w:color="auto"/>
          <w:lang w:eastAsia="en-US"/>
        </w:rPr>
        <w:t>2</w:t>
      </w:r>
      <w:r w:rsidRPr="00FB5DE1">
        <w:rPr>
          <w:rFonts w:ascii="Times New Roman" w:eastAsia="Times New Roman" w:hAnsi="Times New Roman" w:cs="Times New Roman"/>
          <w:color w:val="auto"/>
          <w:sz w:val="24"/>
          <w:szCs w:val="22"/>
          <w:bdr w:val="none" w:sz="0" w:space="0" w:color="auto"/>
          <w:lang w:val="en-US" w:eastAsia="en-US"/>
        </w:rPr>
        <w:t xml:space="preserve"> година.</w:t>
      </w:r>
    </w:p>
    <w:p w:rsidR="00FB5DE1" w:rsidRPr="00FB5DE1" w:rsidRDefault="00FB5DE1" w:rsidP="000C52DF">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84"/>
        </w:tabs>
        <w:autoSpaceDE w:val="0"/>
        <w:autoSpaceDN w:val="0"/>
        <w:spacing w:before="1" w:after="160" w:line="276" w:lineRule="auto"/>
        <w:ind w:right="124"/>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Програмскиот одбор да ги извести авторите за прифаќање на нивните дела најдоцна до 10.09.202</w:t>
      </w:r>
      <w:r w:rsidR="00F74AA9">
        <w:rPr>
          <w:rFonts w:ascii="Times New Roman" w:eastAsia="Times New Roman" w:hAnsi="Times New Roman" w:cs="Times New Roman"/>
          <w:color w:val="auto"/>
          <w:sz w:val="24"/>
          <w:szCs w:val="22"/>
          <w:bdr w:val="none" w:sz="0" w:space="0" w:color="auto"/>
          <w:lang w:eastAsia="en-US"/>
        </w:rPr>
        <w:t xml:space="preserve">2 </w:t>
      </w:r>
      <w:r w:rsidRPr="00FB5DE1">
        <w:rPr>
          <w:rFonts w:ascii="Times New Roman" w:eastAsia="Times New Roman" w:hAnsi="Times New Roman" w:cs="Times New Roman"/>
          <w:color w:val="auto"/>
          <w:sz w:val="24"/>
          <w:szCs w:val="22"/>
          <w:bdr w:val="none" w:sz="0" w:space="0" w:color="auto"/>
          <w:lang w:val="en-US" w:eastAsia="en-US"/>
        </w:rPr>
        <w:t>година.</w:t>
      </w:r>
    </w:p>
    <w:p w:rsidR="00FB5DE1" w:rsidRPr="00FB5DE1" w:rsidRDefault="00FB5DE1" w:rsidP="000C52DF">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84"/>
        </w:tabs>
        <w:autoSpaceDE w:val="0"/>
        <w:autoSpaceDN w:val="0"/>
        <w:spacing w:after="160" w:line="276" w:lineRule="auto"/>
        <w:ind w:right="116"/>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Авторите кои можат физички да ги достават делата ќе бидат известени дополнително во кој период ќе можат да ги донесат во просториите на Европски универзитет,Скопје.</w:t>
      </w:r>
    </w:p>
    <w:p w:rsidR="00FB5DE1" w:rsidRPr="000139D3" w:rsidRDefault="00FB5DE1" w:rsidP="000139D3">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84"/>
        </w:tabs>
        <w:autoSpaceDE w:val="0"/>
        <w:autoSpaceDN w:val="0"/>
        <w:spacing w:before="1" w:after="160" w:line="276" w:lineRule="auto"/>
        <w:ind w:right="114"/>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 xml:space="preserve">Авторите кои делата ќе ги праќаат по пошта ќе можат да ги испратат на адресата на </w:t>
      </w:r>
      <w:r w:rsidR="000139D3">
        <w:rPr>
          <w:rFonts w:ascii="Times New Roman" w:eastAsia="Times New Roman" w:hAnsi="Times New Roman" w:cs="Times New Roman"/>
          <w:color w:val="auto"/>
          <w:sz w:val="24"/>
          <w:szCs w:val="22"/>
          <w:bdr w:val="none" w:sz="0" w:space="0" w:color="auto"/>
          <w:lang w:val="en-US" w:eastAsia="en-US"/>
        </w:rPr>
        <w:t>Европскиот универзитет, бул.</w:t>
      </w:r>
      <w:r w:rsidRPr="000139D3">
        <w:rPr>
          <w:rFonts w:ascii="Times New Roman" w:eastAsia="Times New Roman" w:hAnsi="Times New Roman" w:cs="Times New Roman"/>
          <w:color w:val="auto"/>
          <w:sz w:val="24"/>
          <w:szCs w:val="22"/>
          <w:bdr w:val="none" w:sz="0" w:space="0" w:color="auto"/>
          <w:lang w:val="en-US" w:eastAsia="en-US"/>
        </w:rPr>
        <w:t>„Климент Охридски“ бр. 68, 1000 Скопје, при што трошоците за поштарина се на нивна одговорност. Организаторот нема да одговара за оштетување на делата притранспорт.</w:t>
      </w:r>
    </w:p>
    <w:p w:rsidR="00FB5DE1" w:rsidRPr="00FB5DE1" w:rsidRDefault="00FB5DE1" w:rsidP="000C52DF">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84"/>
        </w:tabs>
        <w:autoSpaceDE w:val="0"/>
        <w:autoSpaceDN w:val="0"/>
        <w:spacing w:after="160" w:line="276" w:lineRule="auto"/>
        <w:ind w:right="112"/>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Делата ќе се изложат за јавност во просториите на од</w:t>
      </w:r>
      <w:r w:rsidR="00A42B8D">
        <w:rPr>
          <w:rFonts w:ascii="Times New Roman" w:eastAsia="Times New Roman" w:hAnsi="Times New Roman" w:cs="Times New Roman"/>
          <w:color w:val="auto"/>
          <w:sz w:val="24"/>
          <w:szCs w:val="22"/>
          <w:bdr w:val="none" w:sz="0" w:space="0" w:color="auto"/>
          <w:lang w:val="en-US" w:eastAsia="en-US"/>
        </w:rPr>
        <w:t>ржување на конференцијата, на 23</w:t>
      </w:r>
      <w:r w:rsidRPr="00FB5DE1">
        <w:rPr>
          <w:rFonts w:ascii="Times New Roman" w:eastAsia="Times New Roman" w:hAnsi="Times New Roman" w:cs="Times New Roman"/>
          <w:color w:val="auto"/>
          <w:sz w:val="24"/>
          <w:szCs w:val="22"/>
          <w:bdr w:val="none" w:sz="0" w:space="0" w:color="auto"/>
          <w:lang w:val="en-US" w:eastAsia="en-US"/>
        </w:rPr>
        <w:t>.09.202</w:t>
      </w:r>
      <w:r w:rsidR="00F74AA9">
        <w:rPr>
          <w:rFonts w:ascii="Times New Roman" w:eastAsia="Times New Roman" w:hAnsi="Times New Roman" w:cs="Times New Roman"/>
          <w:color w:val="auto"/>
          <w:sz w:val="24"/>
          <w:szCs w:val="22"/>
          <w:bdr w:val="none" w:sz="0" w:space="0" w:color="auto"/>
          <w:lang w:eastAsia="en-US"/>
        </w:rPr>
        <w:t xml:space="preserve">2 </w:t>
      </w:r>
      <w:r w:rsidRPr="00FB5DE1">
        <w:rPr>
          <w:rFonts w:ascii="Times New Roman" w:eastAsia="Times New Roman" w:hAnsi="Times New Roman" w:cs="Times New Roman"/>
          <w:color w:val="auto"/>
          <w:sz w:val="24"/>
          <w:szCs w:val="22"/>
          <w:bdr w:val="none" w:sz="0" w:space="0" w:color="auto"/>
          <w:lang w:val="en-US" w:eastAsia="en-US"/>
        </w:rPr>
        <w:t>година.</w:t>
      </w:r>
    </w:p>
    <w:p w:rsidR="00FB5DE1" w:rsidRPr="00F74AA9" w:rsidRDefault="00FB5DE1" w:rsidP="000118E8">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84"/>
        </w:tabs>
        <w:autoSpaceDE w:val="0"/>
        <w:autoSpaceDN w:val="0"/>
        <w:spacing w:before="64" w:after="160" w:line="276" w:lineRule="auto"/>
        <w:ind w:right="121"/>
        <w:jc w:val="both"/>
        <w:rPr>
          <w:rFonts w:ascii="Times New Roman" w:eastAsia="Times New Roman" w:hAnsi="Times New Roman" w:cs="Times New Roman"/>
          <w:color w:val="auto"/>
          <w:sz w:val="24"/>
          <w:szCs w:val="24"/>
          <w:bdr w:val="none" w:sz="0" w:space="0" w:color="auto"/>
          <w:lang w:val="en-US" w:eastAsia="en-US"/>
        </w:rPr>
      </w:pPr>
      <w:r w:rsidRPr="00F74AA9">
        <w:rPr>
          <w:rFonts w:ascii="Times New Roman" w:eastAsia="Times New Roman" w:hAnsi="Times New Roman" w:cs="Times New Roman"/>
          <w:color w:val="auto"/>
          <w:sz w:val="24"/>
          <w:szCs w:val="22"/>
          <w:bdr w:val="none" w:sz="0" w:space="0" w:color="auto"/>
          <w:lang w:val="en-US" w:eastAsia="en-US"/>
        </w:rPr>
        <w:t>Делата (опис и визуелна форма / фотографија) ќе бидат објавени во печатена верзија од меѓународното списание “IDEA” (International Journal of Science and Arts), како</w:t>
      </w:r>
      <w:r w:rsidR="00F74AA9" w:rsidRPr="00F74AA9">
        <w:rPr>
          <w:rFonts w:ascii="Times New Roman" w:eastAsia="Times New Roman" w:hAnsi="Times New Roman" w:cs="Times New Roman"/>
          <w:color w:val="auto"/>
          <w:sz w:val="24"/>
          <w:szCs w:val="22"/>
          <w:bdr w:val="none" w:sz="0" w:space="0" w:color="auto"/>
          <w:lang w:eastAsia="en-US"/>
        </w:rPr>
        <w:t xml:space="preserve"> </w:t>
      </w:r>
      <w:r w:rsidRPr="00F74AA9">
        <w:rPr>
          <w:rFonts w:ascii="Times New Roman" w:eastAsia="Times New Roman" w:hAnsi="Times New Roman" w:cs="Times New Roman"/>
          <w:color w:val="auto"/>
          <w:sz w:val="24"/>
          <w:szCs w:val="22"/>
          <w:bdr w:val="none" w:sz="0" w:space="0" w:color="auto"/>
          <w:lang w:val="en-US" w:eastAsia="en-US"/>
        </w:rPr>
        <w:t>и</w:t>
      </w:r>
      <w:r w:rsidR="00F74AA9" w:rsidRPr="00F74AA9">
        <w:rPr>
          <w:rFonts w:ascii="Times New Roman" w:eastAsia="Times New Roman" w:hAnsi="Times New Roman" w:cs="Times New Roman"/>
          <w:color w:val="auto"/>
          <w:sz w:val="24"/>
          <w:szCs w:val="22"/>
          <w:bdr w:val="none" w:sz="0" w:space="0" w:color="auto"/>
          <w:lang w:eastAsia="en-US"/>
        </w:rPr>
        <w:t xml:space="preserve"> </w:t>
      </w:r>
      <w:r w:rsidRPr="00F74AA9">
        <w:rPr>
          <w:rFonts w:ascii="Times New Roman" w:eastAsia="Times New Roman" w:hAnsi="Times New Roman" w:cs="Times New Roman"/>
          <w:color w:val="auto"/>
          <w:sz w:val="24"/>
          <w:szCs w:val="24"/>
          <w:bdr w:val="none" w:sz="0" w:space="0" w:color="auto"/>
          <w:lang w:val="en-US" w:eastAsia="en-US"/>
        </w:rPr>
        <w:t xml:space="preserve">во електронска форма на CD и официјалната веб страница на Европскиот универзитет на </w:t>
      </w:r>
      <w:hyperlink r:id="rId16">
        <w:r w:rsidRPr="00F74AA9">
          <w:rPr>
            <w:rFonts w:ascii="Times New Roman" w:eastAsia="Times New Roman" w:hAnsi="Times New Roman" w:cs="Times New Roman"/>
            <w:color w:val="auto"/>
            <w:sz w:val="24"/>
            <w:szCs w:val="24"/>
            <w:bdr w:val="none" w:sz="0" w:space="0" w:color="auto"/>
            <w:lang w:val="en-US" w:eastAsia="en-US"/>
          </w:rPr>
          <w:t>www.eu.edu.mk.</w:t>
        </w:r>
      </w:hyperlink>
    </w:p>
    <w:p w:rsidR="00FB5DE1" w:rsidRPr="00FB5DE1" w:rsidRDefault="00FB5DE1" w:rsidP="000C52DF">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84"/>
        </w:tabs>
        <w:autoSpaceDE w:val="0"/>
        <w:autoSpaceDN w:val="0"/>
        <w:spacing w:after="160" w:line="276" w:lineRule="auto"/>
        <w:ind w:right="118"/>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lastRenderedPageBreak/>
        <w:t>Учесниците на изложбата ќе добијат формален писмен сертификат за нивното учество на Меѓународната научна конференција од страна на</w:t>
      </w:r>
      <w:r w:rsidR="00F74AA9">
        <w:rPr>
          <w:rFonts w:ascii="Times New Roman" w:eastAsia="Times New Roman" w:hAnsi="Times New Roman" w:cs="Times New Roman"/>
          <w:color w:val="auto"/>
          <w:sz w:val="24"/>
          <w:szCs w:val="22"/>
          <w:bdr w:val="none" w:sz="0" w:space="0" w:color="auto"/>
          <w:lang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организаторот.</w:t>
      </w:r>
    </w:p>
    <w:p w:rsidR="00FB5DE1" w:rsidRPr="00FB5DE1" w:rsidRDefault="00FB5DE1" w:rsidP="000C52DF">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384"/>
        </w:tabs>
        <w:autoSpaceDE w:val="0"/>
        <w:autoSpaceDN w:val="0"/>
        <w:spacing w:after="160" w:line="276" w:lineRule="auto"/>
        <w:ind w:right="123"/>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Уплата на котизација за учество на конференцијата, т.е. изложбата од страна на учесниците да се изврши најдоцна до 15.09.202</w:t>
      </w:r>
      <w:r w:rsidR="00F74AA9">
        <w:rPr>
          <w:rFonts w:ascii="Times New Roman" w:eastAsia="Times New Roman" w:hAnsi="Times New Roman" w:cs="Times New Roman"/>
          <w:color w:val="auto"/>
          <w:sz w:val="24"/>
          <w:szCs w:val="22"/>
          <w:bdr w:val="none" w:sz="0" w:space="0" w:color="auto"/>
          <w:lang w:eastAsia="en-US"/>
        </w:rPr>
        <w:t xml:space="preserve">2 </w:t>
      </w:r>
      <w:r w:rsidRPr="00FB5DE1">
        <w:rPr>
          <w:rFonts w:ascii="Times New Roman" w:eastAsia="Times New Roman" w:hAnsi="Times New Roman" w:cs="Times New Roman"/>
          <w:color w:val="auto"/>
          <w:sz w:val="24"/>
          <w:szCs w:val="22"/>
          <w:bdr w:val="none" w:sz="0" w:space="0" w:color="auto"/>
          <w:lang w:val="en-US" w:eastAsia="en-US"/>
        </w:rPr>
        <w:t>година.</w:t>
      </w:r>
    </w:p>
    <w:p w:rsidR="00FB5DE1" w:rsidRPr="00FB5DE1" w:rsidRDefault="00FB5DE1" w:rsidP="000C52DF">
      <w:pPr>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821"/>
        </w:tabs>
        <w:autoSpaceDE w:val="0"/>
        <w:autoSpaceDN w:val="0"/>
        <w:spacing w:after="160" w:line="276" w:lineRule="auto"/>
        <w:ind w:right="117"/>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По завршувањето на конференцијата, авторите ќе бидат известени кога ќе можат да си ги подигнат своите дела. Доколку делата се испраќаат по пошта, трошоците за поштарина се на нивнаодговорност.</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line="276" w:lineRule="auto"/>
        <w:rPr>
          <w:rFonts w:ascii="Times New Roman" w:eastAsia="Times New Roman" w:hAnsi="Times New Roman" w:cs="Times New Roman"/>
          <w:color w:val="auto"/>
          <w:sz w:val="27"/>
          <w:szCs w:val="24"/>
          <w:bdr w:val="none" w:sz="0" w:space="0" w:color="auto"/>
          <w:lang w:val="en-US" w:eastAsia="en-US"/>
        </w:rPr>
      </w:pPr>
    </w:p>
    <w:p w:rsidR="00FB5DE1" w:rsidRPr="00846A9E"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outlineLvl w:val="1"/>
        <w:rPr>
          <w:rFonts w:ascii="Times New Roman" w:eastAsia="Times New Roman" w:hAnsi="Times New Roman" w:cs="Times New Roman"/>
          <w:b/>
          <w:bCs/>
          <w:color w:val="auto"/>
          <w:sz w:val="24"/>
          <w:szCs w:val="24"/>
          <w:bdr w:val="none" w:sz="0" w:space="0" w:color="auto"/>
          <w:lang w:val="en-US" w:eastAsia="en-US"/>
        </w:rPr>
      </w:pPr>
      <w:r w:rsidRPr="00846A9E">
        <w:rPr>
          <w:rFonts w:ascii="Times New Roman" w:eastAsia="Times New Roman" w:hAnsi="Times New Roman" w:cs="Times New Roman"/>
          <w:b/>
          <w:bCs/>
          <w:color w:val="auto"/>
          <w:sz w:val="24"/>
          <w:szCs w:val="24"/>
          <w:bdr w:val="none" w:sz="0" w:space="0" w:color="auto"/>
          <w:lang w:val="en-US" w:eastAsia="en-US"/>
        </w:rPr>
        <w:t>Јазици</w:t>
      </w:r>
    </w:p>
    <w:p w:rsidR="00934AC4" w:rsidRPr="00FB5DE1" w:rsidRDefault="00934AC4"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outlineLvl w:val="1"/>
        <w:rPr>
          <w:rFonts w:ascii="Times New Roman" w:eastAsia="Times New Roman" w:hAnsi="Times New Roman" w:cs="Times New Roman"/>
          <w:b/>
          <w:bCs/>
          <w:color w:val="auto"/>
          <w:sz w:val="24"/>
          <w:szCs w:val="24"/>
          <w:bdr w:val="none" w:sz="0" w:space="0" w:color="auto"/>
          <w:lang w:val="en-US" w:eastAsia="en-US"/>
        </w:rPr>
      </w:pPr>
    </w:p>
    <w:p w:rsidR="00FB5DE1" w:rsidRPr="00F74AA9"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 w:line="276" w:lineRule="auto"/>
        <w:ind w:left="100"/>
        <w:rPr>
          <w:rFonts w:ascii="Times New Roman" w:eastAsia="Times New Roman" w:hAnsi="Times New Roman" w:cs="Times New Roman"/>
          <w:color w:val="auto"/>
          <w:sz w:val="24"/>
          <w:szCs w:val="24"/>
          <w:bdr w:val="none" w:sz="0" w:space="0" w:color="auto"/>
          <w:lang w:eastAsia="en-US"/>
        </w:rPr>
      </w:pPr>
      <w:r w:rsidRPr="00FB5DE1">
        <w:rPr>
          <w:rFonts w:ascii="Times New Roman" w:eastAsia="Times New Roman" w:hAnsi="Times New Roman" w:cs="Times New Roman"/>
          <w:color w:val="auto"/>
          <w:sz w:val="24"/>
          <w:szCs w:val="24"/>
          <w:bdr w:val="none" w:sz="0" w:space="0" w:color="auto"/>
          <w:lang w:val="en-US" w:eastAsia="en-US"/>
        </w:rPr>
        <w:t>Македонски и англиски јазик</w:t>
      </w:r>
      <w:r w:rsidR="00F74AA9">
        <w:rPr>
          <w:rFonts w:ascii="Times New Roman" w:eastAsia="Times New Roman" w:hAnsi="Times New Roman" w:cs="Times New Roman"/>
          <w:color w:val="auto"/>
          <w:sz w:val="24"/>
          <w:szCs w:val="24"/>
          <w:bdr w:val="none" w:sz="0" w:space="0" w:color="auto"/>
          <w:lang w:eastAsia="en-US"/>
        </w:rPr>
        <w:t>.</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rPr>
          <w:rFonts w:ascii="Times New Roman" w:eastAsia="Times New Roman" w:hAnsi="Times New Roman" w:cs="Times New Roman"/>
          <w:color w:val="auto"/>
          <w:sz w:val="26"/>
          <w:szCs w:val="24"/>
          <w:bdr w:val="none" w:sz="0" w:space="0" w:color="auto"/>
          <w:lang w:val="en-US" w:eastAsia="en-US"/>
        </w:rPr>
      </w:pPr>
    </w:p>
    <w:p w:rsid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rPr>
          <w:rFonts w:ascii="Times New Roman" w:eastAsia="Times New Roman" w:hAnsi="Times New Roman" w:cs="Times New Roman"/>
          <w:color w:val="auto"/>
          <w:sz w:val="33"/>
          <w:szCs w:val="24"/>
          <w:bdr w:val="none" w:sz="0" w:space="0" w:color="auto"/>
          <w:lang w:val="en-US" w:eastAsia="en-US"/>
        </w:rPr>
      </w:pPr>
    </w:p>
    <w:p w:rsidR="00FB5DE1" w:rsidRPr="00846A9E"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outlineLvl w:val="1"/>
        <w:rPr>
          <w:rFonts w:ascii="Times New Roman" w:eastAsia="Times New Roman" w:hAnsi="Times New Roman" w:cs="Times New Roman"/>
          <w:b/>
          <w:bCs/>
          <w:color w:val="auto"/>
          <w:sz w:val="24"/>
          <w:szCs w:val="24"/>
          <w:bdr w:val="none" w:sz="0" w:space="0" w:color="auto"/>
          <w:lang w:val="en-US" w:eastAsia="en-US"/>
        </w:rPr>
      </w:pPr>
      <w:r w:rsidRPr="00846A9E">
        <w:rPr>
          <w:rFonts w:ascii="Times New Roman" w:eastAsia="Times New Roman" w:hAnsi="Times New Roman" w:cs="Times New Roman"/>
          <w:b/>
          <w:bCs/>
          <w:color w:val="auto"/>
          <w:sz w:val="24"/>
          <w:szCs w:val="24"/>
          <w:bdr w:val="none" w:sz="0" w:space="0" w:color="auto"/>
          <w:lang w:val="en-US" w:eastAsia="en-US"/>
        </w:rPr>
        <w:t>Надомест за учество</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line="276" w:lineRule="auto"/>
        <w:rPr>
          <w:rFonts w:ascii="Times New Roman" w:eastAsia="Times New Roman" w:hAnsi="Times New Roman" w:cs="Times New Roman"/>
          <w:b/>
          <w:color w:val="auto"/>
          <w:sz w:val="30"/>
          <w:szCs w:val="24"/>
          <w:bdr w:val="none" w:sz="0" w:space="0" w:color="auto"/>
          <w:lang w:val="en-US" w:eastAsia="en-US"/>
        </w:rPr>
      </w:pP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right="116" w:firstLine="719"/>
        <w:jc w:val="both"/>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Котизацијата за учество на конференцијата ќе изнесува 50 евра (3075 денари) по автор.</w:t>
      </w:r>
      <w:r w:rsidR="00F74AA9">
        <w:rPr>
          <w:rFonts w:ascii="Times New Roman" w:eastAsia="Times New Roman" w:hAnsi="Times New Roman" w:cs="Times New Roman"/>
          <w:color w:val="auto"/>
          <w:sz w:val="24"/>
          <w:szCs w:val="24"/>
          <w:bdr w:val="none" w:sz="0" w:space="0" w:color="auto"/>
          <w:lang w:eastAsia="en-US"/>
        </w:rPr>
        <w:t xml:space="preserve"> </w:t>
      </w:r>
      <w:r w:rsidRPr="00FB5DE1">
        <w:rPr>
          <w:rFonts w:ascii="Times New Roman" w:eastAsia="Times New Roman" w:hAnsi="Times New Roman" w:cs="Times New Roman"/>
          <w:color w:val="auto"/>
          <w:sz w:val="24"/>
          <w:szCs w:val="24"/>
          <w:bdr w:val="none" w:sz="0" w:space="0" w:color="auto"/>
          <w:lang w:val="en-US" w:eastAsia="en-US"/>
        </w:rPr>
        <w:t>Во цената е вклучен еден примерок од печатената верзија од меѓународното списание „IDEA” (International Journal of Science and Arts).</w:t>
      </w:r>
      <w:r w:rsidR="00F74AA9">
        <w:rPr>
          <w:rFonts w:ascii="Times New Roman" w:eastAsia="Times New Roman" w:hAnsi="Times New Roman" w:cs="Times New Roman"/>
          <w:color w:val="auto"/>
          <w:sz w:val="24"/>
          <w:szCs w:val="24"/>
          <w:bdr w:val="none" w:sz="0" w:space="0" w:color="auto"/>
          <w:lang w:eastAsia="en-US"/>
        </w:rPr>
        <w:t xml:space="preserve"> </w:t>
      </w:r>
      <w:r w:rsidRPr="00FB5DE1">
        <w:rPr>
          <w:rFonts w:ascii="Times New Roman" w:eastAsia="Times New Roman" w:hAnsi="Times New Roman" w:cs="Times New Roman"/>
          <w:color w:val="auto"/>
          <w:sz w:val="24"/>
          <w:szCs w:val="24"/>
          <w:bdr w:val="none" w:sz="0" w:space="0" w:color="auto"/>
          <w:lang w:val="en-US" w:eastAsia="en-US"/>
        </w:rPr>
        <w:t>Доколку примерокот се испраќа по пошта, трошоците се на сметка на авторот.</w:t>
      </w:r>
    </w:p>
    <w:p w:rsidR="00FB5DE1" w:rsidRPr="00FB5DE1" w:rsidRDefault="00FB5DE1" w:rsidP="00F74A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right="119" w:firstLine="719"/>
        <w:jc w:val="both"/>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Еден автор може да учествува само со еден научен труд и како ко-автор на уште еден труд.</w:t>
      </w:r>
      <w:r w:rsidR="00F74AA9">
        <w:rPr>
          <w:rFonts w:ascii="Times New Roman" w:eastAsia="Times New Roman" w:hAnsi="Times New Roman" w:cs="Times New Roman"/>
          <w:color w:val="auto"/>
          <w:sz w:val="24"/>
          <w:szCs w:val="24"/>
          <w:bdr w:val="none" w:sz="0" w:space="0" w:color="auto"/>
          <w:lang w:eastAsia="en-US"/>
        </w:rPr>
        <w:t xml:space="preserve"> </w:t>
      </w:r>
      <w:r w:rsidRPr="00FB5DE1">
        <w:rPr>
          <w:rFonts w:ascii="Times New Roman" w:eastAsia="Times New Roman" w:hAnsi="Times New Roman" w:cs="Times New Roman"/>
          <w:color w:val="auto"/>
          <w:sz w:val="24"/>
          <w:szCs w:val="24"/>
          <w:bdr w:val="none" w:sz="0" w:space="0" w:color="auto"/>
          <w:lang w:val="en-US" w:eastAsia="en-US"/>
        </w:rPr>
        <w:t>Еден автор може да учествува најмногу со две уметнички или дизајнерски дела.</w:t>
      </w:r>
      <w:r w:rsidR="00F74AA9">
        <w:rPr>
          <w:rFonts w:ascii="Times New Roman" w:eastAsia="Times New Roman" w:hAnsi="Times New Roman" w:cs="Times New Roman"/>
          <w:color w:val="auto"/>
          <w:sz w:val="24"/>
          <w:szCs w:val="24"/>
          <w:bdr w:val="none" w:sz="0" w:space="0" w:color="auto"/>
          <w:lang w:eastAsia="en-US"/>
        </w:rPr>
        <w:t xml:space="preserve"> </w:t>
      </w:r>
      <w:r w:rsidRPr="00FB5DE1">
        <w:rPr>
          <w:rFonts w:ascii="Times New Roman" w:eastAsia="Times New Roman" w:hAnsi="Times New Roman" w:cs="Times New Roman"/>
          <w:color w:val="auto"/>
          <w:sz w:val="24"/>
          <w:szCs w:val="24"/>
          <w:bdr w:val="none" w:sz="0" w:space="0" w:color="auto"/>
          <w:lang w:val="en-US" w:eastAsia="en-US"/>
        </w:rPr>
        <w:t>Еден автор може да учествува со еден научен труд и со едно уметничко или дизајнерско дело.</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right="112" w:firstLine="719"/>
        <w:jc w:val="both"/>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Студентите од Европскиот универзитет, Скопје и наставниот кадар од членките на Конференцијата на приватни висоокообразовни установи во Р.С.Македонија се ослободени од плаќање на котизација за учество.</w:t>
      </w:r>
    </w:p>
    <w:p w:rsid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line="276" w:lineRule="auto"/>
        <w:rPr>
          <w:rFonts w:ascii="Times New Roman" w:eastAsia="Times New Roman" w:hAnsi="Times New Roman" w:cs="Times New Roman"/>
          <w:color w:val="auto"/>
          <w:sz w:val="24"/>
          <w:szCs w:val="24"/>
          <w:bdr w:val="none" w:sz="0" w:space="0" w:color="auto"/>
          <w:lang w:val="en-US" w:eastAsia="en-US"/>
        </w:rPr>
      </w:pPr>
    </w:p>
    <w:p w:rsidR="00934AC4" w:rsidRPr="00FB5DE1" w:rsidRDefault="00934AC4"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line="276" w:lineRule="auto"/>
        <w:rPr>
          <w:rFonts w:ascii="Times New Roman" w:eastAsia="Times New Roman" w:hAnsi="Times New Roman" w:cs="Times New Roman"/>
          <w:color w:val="auto"/>
          <w:sz w:val="24"/>
          <w:szCs w:val="24"/>
          <w:bdr w:val="none" w:sz="0" w:space="0" w:color="auto"/>
          <w:lang w:val="en-US" w:eastAsia="en-US"/>
        </w:rPr>
      </w:pPr>
    </w:p>
    <w:p w:rsidR="00934AC4" w:rsidRPr="00846A9E" w:rsidRDefault="00FB5DE1" w:rsidP="00934A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20"/>
        </w:tabs>
        <w:autoSpaceDE w:val="0"/>
        <w:autoSpaceDN w:val="0"/>
        <w:spacing w:line="276" w:lineRule="auto"/>
        <w:ind w:left="100" w:right="89"/>
        <w:jc w:val="both"/>
        <w:outlineLvl w:val="1"/>
        <w:rPr>
          <w:rFonts w:ascii="Times New Roman" w:eastAsia="Times New Roman" w:hAnsi="Times New Roman" w:cs="Times New Roman"/>
          <w:b/>
          <w:bCs/>
          <w:color w:val="auto"/>
          <w:sz w:val="24"/>
          <w:szCs w:val="24"/>
          <w:bdr w:val="none" w:sz="0" w:space="0" w:color="auto"/>
          <w:lang w:val="en-US" w:eastAsia="en-US"/>
        </w:rPr>
      </w:pPr>
      <w:r w:rsidRPr="00846A9E">
        <w:rPr>
          <w:rFonts w:ascii="Times New Roman" w:eastAsia="Times New Roman" w:hAnsi="Times New Roman" w:cs="Times New Roman"/>
          <w:b/>
          <w:bCs/>
          <w:color w:val="auto"/>
          <w:sz w:val="24"/>
          <w:szCs w:val="24"/>
          <w:bdr w:val="none" w:sz="0" w:space="0" w:color="auto"/>
          <w:lang w:val="en-US" w:eastAsia="en-US"/>
        </w:rPr>
        <w:t>Сметки за уплата на</w:t>
      </w:r>
      <w:r w:rsidR="00934AC4" w:rsidRPr="00846A9E">
        <w:rPr>
          <w:rFonts w:ascii="Times New Roman" w:eastAsia="Times New Roman" w:hAnsi="Times New Roman" w:cs="Times New Roman"/>
          <w:b/>
          <w:bCs/>
          <w:color w:val="auto"/>
          <w:sz w:val="24"/>
          <w:szCs w:val="24"/>
          <w:bdr w:val="none" w:sz="0" w:space="0" w:color="auto"/>
          <w:lang w:val="en-US" w:eastAsia="en-US"/>
        </w:rPr>
        <w:t xml:space="preserve"> </w:t>
      </w:r>
      <w:r w:rsidRPr="00846A9E">
        <w:rPr>
          <w:rFonts w:ascii="Times New Roman" w:eastAsia="Times New Roman" w:hAnsi="Times New Roman" w:cs="Times New Roman"/>
          <w:b/>
          <w:bCs/>
          <w:color w:val="auto"/>
          <w:sz w:val="24"/>
          <w:szCs w:val="24"/>
          <w:bdr w:val="none" w:sz="0" w:space="0" w:color="auto"/>
          <w:lang w:val="en-US" w:eastAsia="en-US"/>
        </w:rPr>
        <w:t xml:space="preserve">котизацијата </w:t>
      </w:r>
    </w:p>
    <w:p w:rsidR="00934AC4" w:rsidRDefault="00934AC4" w:rsidP="00934AC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020"/>
        </w:tabs>
        <w:autoSpaceDE w:val="0"/>
        <w:autoSpaceDN w:val="0"/>
        <w:spacing w:line="276" w:lineRule="auto"/>
        <w:ind w:left="100" w:right="89"/>
        <w:jc w:val="both"/>
        <w:outlineLvl w:val="1"/>
        <w:rPr>
          <w:rFonts w:ascii="Times New Roman" w:eastAsia="Times New Roman" w:hAnsi="Times New Roman" w:cs="Times New Roman"/>
          <w:b/>
          <w:bCs/>
          <w:color w:val="001F5F"/>
          <w:sz w:val="24"/>
          <w:szCs w:val="24"/>
          <w:bdr w:val="none" w:sz="0" w:space="0" w:color="auto"/>
          <w:lang w:val="en-US" w:eastAsia="en-US"/>
        </w:rPr>
      </w:pPr>
    </w:p>
    <w:p w:rsidR="00934AC4" w:rsidRDefault="00934AC4"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right="5387"/>
        <w:jc w:val="both"/>
        <w:outlineLvl w:val="1"/>
        <w:rPr>
          <w:rFonts w:ascii="Times New Roman" w:eastAsia="Times New Roman" w:hAnsi="Times New Roman" w:cs="Times New Roman"/>
          <w:b/>
          <w:bCs/>
          <w:color w:val="001F5F"/>
          <w:sz w:val="24"/>
          <w:szCs w:val="24"/>
          <w:bdr w:val="none" w:sz="0" w:space="0" w:color="auto"/>
          <w:lang w:val="en-US" w:eastAsia="en-US"/>
        </w:rPr>
      </w:pP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right="5387"/>
        <w:jc w:val="both"/>
        <w:outlineLvl w:val="1"/>
        <w:rPr>
          <w:rFonts w:ascii="Times New Roman" w:eastAsia="Times New Roman" w:hAnsi="Times New Roman" w:cs="Times New Roman"/>
          <w:b/>
          <w:bCs/>
          <w:color w:val="auto"/>
          <w:sz w:val="24"/>
          <w:szCs w:val="24"/>
          <w:bdr w:val="none" w:sz="0" w:space="0" w:color="auto"/>
          <w:lang w:val="en-US" w:eastAsia="en-US"/>
        </w:rPr>
      </w:pPr>
      <w:r w:rsidRPr="00FB5DE1">
        <w:rPr>
          <w:rFonts w:ascii="Times New Roman" w:eastAsia="Times New Roman" w:hAnsi="Times New Roman" w:cs="Times New Roman"/>
          <w:b/>
          <w:bCs/>
          <w:color w:val="auto"/>
          <w:sz w:val="24"/>
          <w:szCs w:val="24"/>
          <w:bdr w:val="none" w:sz="0" w:space="0" w:color="auto"/>
          <w:lang w:val="en-US" w:eastAsia="en-US"/>
        </w:rPr>
        <w:t>Денарска сметка:</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3" w:line="276" w:lineRule="auto"/>
        <w:ind w:left="100"/>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Назив на примачот: Европски Универзитет</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1" w:line="276" w:lineRule="auto"/>
        <w:ind w:left="100" w:right="3687"/>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Банка на примачот: Комерцијална Банка А.Д. Скопје Сметка: 300000002914983</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left="100"/>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Даночен број: 4030007629819</w:t>
      </w:r>
    </w:p>
    <w:p w:rsid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line="276" w:lineRule="auto"/>
        <w:rPr>
          <w:rFonts w:ascii="Times New Roman" w:eastAsia="Times New Roman" w:hAnsi="Times New Roman" w:cs="Times New Roman"/>
          <w:color w:val="auto"/>
          <w:sz w:val="31"/>
          <w:szCs w:val="24"/>
          <w:bdr w:val="none" w:sz="0" w:space="0" w:color="auto"/>
          <w:lang w:val="en-US" w:eastAsia="en-US"/>
        </w:rPr>
      </w:pPr>
    </w:p>
    <w:p w:rsidR="00A42B8D" w:rsidRDefault="00A42B8D"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line="276" w:lineRule="auto"/>
        <w:rPr>
          <w:rFonts w:ascii="Times New Roman" w:eastAsia="Times New Roman" w:hAnsi="Times New Roman" w:cs="Times New Roman"/>
          <w:color w:val="auto"/>
          <w:sz w:val="31"/>
          <w:szCs w:val="24"/>
          <w:bdr w:val="none" w:sz="0" w:space="0" w:color="auto"/>
          <w:lang w:val="en-US" w:eastAsia="en-US"/>
        </w:rPr>
      </w:pPr>
    </w:p>
    <w:p w:rsidR="00A42B8D" w:rsidRDefault="00A42B8D"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outlineLvl w:val="1"/>
        <w:rPr>
          <w:rFonts w:ascii="Times New Roman" w:eastAsia="Times New Roman" w:hAnsi="Times New Roman" w:cs="Times New Roman"/>
          <w:b/>
          <w:bCs/>
          <w:color w:val="auto"/>
          <w:sz w:val="24"/>
          <w:szCs w:val="24"/>
          <w:bdr w:val="none" w:sz="0" w:space="0" w:color="auto"/>
          <w:lang w:val="en-US" w:eastAsia="en-US"/>
        </w:rPr>
      </w:pPr>
    </w:p>
    <w:p w:rsidR="00846A9E" w:rsidRDefault="00846A9E"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outlineLvl w:val="1"/>
        <w:rPr>
          <w:rFonts w:ascii="Times New Roman" w:eastAsia="Times New Roman" w:hAnsi="Times New Roman" w:cs="Times New Roman"/>
          <w:b/>
          <w:bCs/>
          <w:color w:val="auto"/>
          <w:sz w:val="24"/>
          <w:szCs w:val="24"/>
          <w:bdr w:val="none" w:sz="0" w:space="0" w:color="auto"/>
          <w:lang w:val="en-US" w:eastAsia="en-US"/>
        </w:rPr>
      </w:pP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outlineLvl w:val="1"/>
        <w:rPr>
          <w:rFonts w:ascii="Times New Roman" w:eastAsia="Times New Roman" w:hAnsi="Times New Roman" w:cs="Times New Roman"/>
          <w:b/>
          <w:bCs/>
          <w:color w:val="auto"/>
          <w:sz w:val="24"/>
          <w:szCs w:val="24"/>
          <w:bdr w:val="none" w:sz="0" w:space="0" w:color="auto"/>
          <w:lang w:val="en-US" w:eastAsia="en-US"/>
        </w:rPr>
      </w:pPr>
      <w:r w:rsidRPr="00FB5DE1">
        <w:rPr>
          <w:rFonts w:ascii="Times New Roman" w:eastAsia="Times New Roman" w:hAnsi="Times New Roman" w:cs="Times New Roman"/>
          <w:b/>
          <w:bCs/>
          <w:color w:val="auto"/>
          <w:sz w:val="24"/>
          <w:szCs w:val="24"/>
          <w:bdr w:val="none" w:sz="0" w:space="0" w:color="auto"/>
          <w:lang w:val="en-US" w:eastAsia="en-US"/>
        </w:rPr>
        <w:lastRenderedPageBreak/>
        <w:t>Девизна сметка:</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 w:line="276" w:lineRule="auto"/>
        <w:ind w:left="100"/>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Evropski Univerzitet</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3" w:line="276" w:lineRule="auto"/>
        <w:ind w:left="100" w:right="5979"/>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IBAN: MK07300701002444367 KB SWIFT: KOBSMK2X</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jc w:val="both"/>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Banka: Komercijalna Banka A.D. Skopje</w:t>
      </w:r>
    </w:p>
    <w:p w:rsid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ascii="Times New Roman" w:eastAsia="Times New Roman" w:hAnsi="Times New Roman" w:cs="Times New Roman"/>
          <w:color w:val="auto"/>
          <w:sz w:val="22"/>
          <w:szCs w:val="22"/>
          <w:bdr w:val="none" w:sz="0" w:space="0" w:color="auto"/>
          <w:lang w:eastAsia="en-US"/>
        </w:rPr>
      </w:pP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4" w:line="276" w:lineRule="auto"/>
        <w:ind w:left="100"/>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b/>
          <w:color w:val="auto"/>
          <w:sz w:val="24"/>
          <w:szCs w:val="22"/>
          <w:bdr w:val="none" w:sz="0" w:space="0" w:color="auto"/>
          <w:lang w:val="en-US" w:eastAsia="en-US"/>
        </w:rPr>
        <w:t xml:space="preserve">Дополнителни информации </w:t>
      </w:r>
      <w:r w:rsidRPr="00FB5DE1">
        <w:rPr>
          <w:rFonts w:ascii="Times New Roman" w:eastAsia="Times New Roman" w:hAnsi="Times New Roman" w:cs="Times New Roman"/>
          <w:color w:val="auto"/>
          <w:sz w:val="24"/>
          <w:szCs w:val="22"/>
          <w:bdr w:val="none" w:sz="0" w:space="0" w:color="auto"/>
          <w:lang w:val="en-US" w:eastAsia="en-US"/>
        </w:rPr>
        <w:t>можат да се добијат на:</w:t>
      </w:r>
    </w:p>
    <w:p w:rsidR="00A42B8D" w:rsidRPr="005B38B5" w:rsidRDefault="00FB5DE1" w:rsidP="000118E8">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3"/>
        </w:tabs>
        <w:autoSpaceDE w:val="0"/>
        <w:autoSpaceDN w:val="0"/>
        <w:spacing w:before="40" w:after="160" w:line="276" w:lineRule="auto"/>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e-mail адресата</w:t>
      </w:r>
      <w:r w:rsidR="00F74AA9">
        <w:rPr>
          <w:rFonts w:ascii="Times New Roman" w:eastAsia="Times New Roman" w:hAnsi="Times New Roman" w:cs="Times New Roman"/>
          <w:color w:val="auto"/>
          <w:sz w:val="24"/>
          <w:szCs w:val="22"/>
          <w:bdr w:val="none" w:sz="0" w:space="0" w:color="auto"/>
          <w:lang w:eastAsia="en-US"/>
        </w:rPr>
        <w:t>:</w:t>
      </w:r>
      <w:r w:rsidRPr="00FB5DE1">
        <w:rPr>
          <w:rFonts w:ascii="Times New Roman" w:eastAsia="Times New Roman" w:hAnsi="Times New Roman" w:cs="Times New Roman"/>
          <w:color w:val="auto"/>
          <w:sz w:val="24"/>
          <w:szCs w:val="22"/>
          <w:bdr w:val="none" w:sz="0" w:space="0" w:color="auto"/>
          <w:lang w:val="en-US" w:eastAsia="en-US"/>
        </w:rPr>
        <w:t xml:space="preserve"> </w:t>
      </w:r>
      <w:r w:rsidR="000A2357">
        <w:rPr>
          <w:rFonts w:ascii="Times New Roman" w:eastAsia="Times New Roman" w:hAnsi="Times New Roman" w:cs="Times New Roman"/>
          <w:color w:val="FF0000"/>
          <w:sz w:val="24"/>
          <w:szCs w:val="22"/>
          <w:u w:val="single"/>
          <w:bdr w:val="none" w:sz="0" w:space="0" w:color="auto"/>
          <w:lang w:val="en-US" w:eastAsia="en-US"/>
        </w:rPr>
        <w:fldChar w:fldCharType="begin"/>
      </w:r>
      <w:r w:rsidR="00A42B8D">
        <w:rPr>
          <w:rFonts w:ascii="Times New Roman" w:eastAsia="Times New Roman" w:hAnsi="Times New Roman" w:cs="Times New Roman"/>
          <w:color w:val="FF0000"/>
          <w:sz w:val="24"/>
          <w:szCs w:val="22"/>
          <w:u w:val="single"/>
          <w:bdr w:val="none" w:sz="0" w:space="0" w:color="auto"/>
          <w:lang w:val="en-US" w:eastAsia="en-US"/>
        </w:rPr>
        <w:instrText xml:space="preserve"> HYPERLINK "mailto:intconference2022</w:instrText>
      </w:r>
      <w:r w:rsidR="00A42B8D" w:rsidRPr="00F74AA9">
        <w:rPr>
          <w:rFonts w:ascii="Times New Roman" w:eastAsia="Times New Roman" w:hAnsi="Times New Roman" w:cs="Times New Roman"/>
          <w:color w:val="FF0000"/>
          <w:sz w:val="24"/>
          <w:szCs w:val="22"/>
          <w:u w:val="single"/>
          <w:bdr w:val="none" w:sz="0" w:space="0" w:color="auto"/>
          <w:lang w:val="en-US" w:eastAsia="en-US"/>
        </w:rPr>
        <w:instrText>@eurm.edu.mk</w:instrText>
      </w:r>
    </w:p>
    <w:p w:rsidR="00A42B8D" w:rsidRPr="00D67CFB" w:rsidRDefault="00A42B8D" w:rsidP="000118E8">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3"/>
        </w:tabs>
        <w:autoSpaceDE w:val="0"/>
        <w:autoSpaceDN w:val="0"/>
        <w:spacing w:before="40" w:after="160" w:line="276" w:lineRule="auto"/>
        <w:rPr>
          <w:rStyle w:val="Hyperlink"/>
          <w:rFonts w:ascii="Times New Roman" w:eastAsia="Times New Roman" w:hAnsi="Times New Roman" w:cs="Times New Roman"/>
          <w:sz w:val="24"/>
          <w:szCs w:val="22"/>
          <w:bdr w:val="none" w:sz="0" w:space="0" w:color="auto"/>
          <w:lang w:val="en-US" w:eastAsia="en-US"/>
        </w:rPr>
      </w:pPr>
      <w:r w:rsidRPr="005B38B5">
        <w:rPr>
          <w:rFonts w:ascii="Times New Roman" w:eastAsia="Times New Roman" w:hAnsi="Times New Roman" w:cs="Times New Roman"/>
          <w:color w:val="auto"/>
          <w:sz w:val="24"/>
          <w:szCs w:val="22"/>
          <w:bdr w:val="none" w:sz="0" w:space="0" w:color="auto"/>
          <w:lang w:eastAsia="en-US"/>
        </w:rPr>
        <w:instrText>телефон</w:instrText>
      </w:r>
      <w:r w:rsidRPr="005B38B5">
        <w:rPr>
          <w:rFonts w:ascii="Times New Roman" w:eastAsia="Times New Roman" w:hAnsi="Times New Roman" w:cs="Times New Roman"/>
          <w:color w:val="auto"/>
          <w:sz w:val="24"/>
          <w:szCs w:val="22"/>
          <w:bdr w:val="none" w:sz="0" w:space="0" w:color="auto"/>
          <w:lang w:val="en-GB" w:eastAsia="en-US"/>
        </w:rPr>
        <w:instrText>: 078/345-113</w:instrText>
      </w:r>
      <w:r>
        <w:rPr>
          <w:rFonts w:ascii="Times New Roman" w:eastAsia="Times New Roman" w:hAnsi="Times New Roman" w:cs="Times New Roman"/>
          <w:color w:val="FF0000"/>
          <w:sz w:val="24"/>
          <w:szCs w:val="22"/>
          <w:u w:val="single"/>
          <w:bdr w:val="none" w:sz="0" w:space="0" w:color="auto"/>
          <w:lang w:val="en-US" w:eastAsia="en-US"/>
        </w:rPr>
        <w:instrText xml:space="preserve">" </w:instrText>
      </w:r>
      <w:r w:rsidR="000A2357">
        <w:rPr>
          <w:rFonts w:ascii="Times New Roman" w:eastAsia="Times New Roman" w:hAnsi="Times New Roman" w:cs="Times New Roman"/>
          <w:color w:val="FF0000"/>
          <w:sz w:val="24"/>
          <w:szCs w:val="22"/>
          <w:u w:val="single"/>
          <w:bdr w:val="none" w:sz="0" w:space="0" w:color="auto"/>
          <w:lang w:val="en-US" w:eastAsia="en-US"/>
        </w:rPr>
        <w:fldChar w:fldCharType="separate"/>
      </w:r>
      <w:r w:rsidRPr="00D67CFB">
        <w:rPr>
          <w:rStyle w:val="Hyperlink"/>
          <w:rFonts w:ascii="Times New Roman" w:eastAsia="Times New Roman" w:hAnsi="Times New Roman" w:cs="Times New Roman"/>
          <w:sz w:val="24"/>
          <w:szCs w:val="22"/>
          <w:bdr w:val="none" w:sz="0" w:space="0" w:color="auto"/>
          <w:lang w:val="en-US" w:eastAsia="en-US"/>
        </w:rPr>
        <w:t>intconference2022@eurm.edu.mk</w:t>
      </w:r>
    </w:p>
    <w:p w:rsidR="00FB5DE1" w:rsidRPr="005B38B5" w:rsidRDefault="00A42B8D" w:rsidP="000118E8">
      <w:pPr>
        <w:widowControl w:val="0"/>
        <w:numPr>
          <w:ilvl w:val="1"/>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3"/>
        </w:tabs>
        <w:autoSpaceDE w:val="0"/>
        <w:autoSpaceDN w:val="0"/>
        <w:spacing w:before="40" w:after="160" w:line="276" w:lineRule="auto"/>
        <w:rPr>
          <w:rFonts w:ascii="Times New Roman" w:eastAsia="Times New Roman" w:hAnsi="Times New Roman" w:cs="Times New Roman"/>
          <w:color w:val="auto"/>
          <w:sz w:val="24"/>
          <w:szCs w:val="22"/>
          <w:bdr w:val="none" w:sz="0" w:space="0" w:color="auto"/>
          <w:lang w:val="en-US" w:eastAsia="en-US"/>
        </w:rPr>
      </w:pPr>
      <w:r w:rsidRPr="00D67CFB">
        <w:rPr>
          <w:rStyle w:val="Hyperlink"/>
          <w:rFonts w:ascii="Times New Roman" w:eastAsia="Times New Roman" w:hAnsi="Times New Roman" w:cs="Times New Roman"/>
          <w:sz w:val="24"/>
          <w:szCs w:val="22"/>
          <w:bdr w:val="none" w:sz="0" w:space="0" w:color="auto"/>
          <w:lang w:eastAsia="en-US"/>
        </w:rPr>
        <w:t>телефон</w:t>
      </w:r>
      <w:r w:rsidRPr="00D67CFB">
        <w:rPr>
          <w:rStyle w:val="Hyperlink"/>
          <w:rFonts w:ascii="Times New Roman" w:eastAsia="Times New Roman" w:hAnsi="Times New Roman" w:cs="Times New Roman"/>
          <w:sz w:val="24"/>
          <w:szCs w:val="22"/>
          <w:bdr w:val="none" w:sz="0" w:space="0" w:color="auto"/>
          <w:lang w:val="en-GB" w:eastAsia="en-US"/>
        </w:rPr>
        <w:t>: 078/345-113</w:t>
      </w:r>
      <w:r w:rsidR="000A2357">
        <w:rPr>
          <w:rFonts w:ascii="Times New Roman" w:eastAsia="Times New Roman" w:hAnsi="Times New Roman" w:cs="Times New Roman"/>
          <w:color w:val="FF0000"/>
          <w:sz w:val="24"/>
          <w:szCs w:val="22"/>
          <w:u w:val="single"/>
          <w:bdr w:val="none" w:sz="0" w:space="0" w:color="auto"/>
          <w:lang w:val="en-US" w:eastAsia="en-US"/>
        </w:rPr>
        <w:fldChar w:fldCharType="end"/>
      </w:r>
    </w:p>
    <w:p w:rsidR="00FB5DE1" w:rsidRPr="00846A9E"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line="276" w:lineRule="auto"/>
        <w:rPr>
          <w:rFonts w:ascii="Times New Roman" w:eastAsia="Times New Roman" w:hAnsi="Times New Roman" w:cs="Times New Roman"/>
          <w:b/>
          <w:color w:val="auto"/>
          <w:sz w:val="35"/>
          <w:szCs w:val="24"/>
          <w:bdr w:val="none" w:sz="0" w:space="0" w:color="auto"/>
          <w:lang w:val="en-US" w:eastAsia="en-US"/>
        </w:rPr>
      </w:pPr>
    </w:p>
    <w:p w:rsidR="00F74AA9" w:rsidRPr="00846A9E" w:rsidRDefault="00FB5DE1" w:rsidP="00F74A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61"/>
        </w:tabs>
        <w:autoSpaceDE w:val="0"/>
        <w:autoSpaceDN w:val="0"/>
        <w:spacing w:after="160" w:line="276" w:lineRule="auto"/>
        <w:outlineLvl w:val="0"/>
        <w:rPr>
          <w:rFonts w:ascii="Times New Roman" w:eastAsia="Times New Roman" w:hAnsi="Times New Roman" w:cs="Times New Roman"/>
          <w:b/>
          <w:bCs/>
          <w:color w:val="auto"/>
          <w:sz w:val="24"/>
          <w:szCs w:val="24"/>
          <w:bdr w:val="none" w:sz="0" w:space="0" w:color="auto"/>
          <w:lang w:eastAsia="en-US"/>
        </w:rPr>
      </w:pPr>
      <w:r w:rsidRPr="00846A9E">
        <w:rPr>
          <w:rFonts w:ascii="Times New Roman" w:eastAsia="Times New Roman" w:hAnsi="Times New Roman" w:cs="Times New Roman"/>
          <w:b/>
          <w:bCs/>
          <w:color w:val="auto"/>
          <w:sz w:val="24"/>
          <w:szCs w:val="24"/>
          <w:bdr w:val="none" w:sz="0" w:space="0" w:color="auto"/>
          <w:lang w:val="en-US" w:eastAsia="en-US"/>
        </w:rPr>
        <w:t>Насоки за пишување на научниот труд</w:t>
      </w:r>
    </w:p>
    <w:p w:rsidR="00FB5DE1" w:rsidRPr="00846A9E" w:rsidRDefault="00FB5DE1" w:rsidP="00F74A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61"/>
        </w:tabs>
        <w:autoSpaceDE w:val="0"/>
        <w:autoSpaceDN w:val="0"/>
        <w:spacing w:after="160" w:line="276" w:lineRule="auto"/>
        <w:outlineLvl w:val="0"/>
        <w:rPr>
          <w:rFonts w:ascii="Times New Roman" w:eastAsia="Times New Roman" w:hAnsi="Times New Roman" w:cs="Times New Roman"/>
          <w:b/>
          <w:bCs/>
          <w:color w:val="auto"/>
          <w:sz w:val="24"/>
          <w:szCs w:val="24"/>
          <w:bdr w:val="none" w:sz="0" w:space="0" w:color="auto"/>
          <w:lang w:val="en-US" w:eastAsia="en-US"/>
        </w:rPr>
      </w:pPr>
      <w:r w:rsidRPr="00846A9E">
        <w:rPr>
          <w:rFonts w:ascii="Times New Roman" w:eastAsia="Times New Roman" w:hAnsi="Times New Roman" w:cs="Times New Roman"/>
          <w:b/>
          <w:bCs/>
          <w:color w:val="auto"/>
          <w:sz w:val="24"/>
          <w:szCs w:val="24"/>
          <w:bdr w:val="none" w:sz="0" w:space="0" w:color="auto"/>
          <w:lang w:val="en-US" w:eastAsia="en-US"/>
        </w:rPr>
        <w:t>Форма и содржина на трудот</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line="276" w:lineRule="auto"/>
        <w:rPr>
          <w:rFonts w:ascii="Times New Roman" w:eastAsia="Times New Roman" w:hAnsi="Times New Roman" w:cs="Times New Roman"/>
          <w:b/>
          <w:color w:val="auto"/>
          <w:sz w:val="30"/>
          <w:szCs w:val="24"/>
          <w:bdr w:val="none" w:sz="0" w:space="0" w:color="auto"/>
          <w:lang w:val="en-US" w:eastAsia="en-US"/>
        </w:rPr>
      </w:pP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left="100" w:right="117" w:firstLine="719"/>
        <w:jc w:val="both"/>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Трудот треба да содржи: апстракт и клучни зборови на англиски (ако трудот е напишан на англиски јазик) или на македонски и англиски јазик (ако трудот е напишан на македонски јазик), содржина односно дискусија, заклучок на англиски јазик (ако трудот е напишан на англиски јазик) или на македонски и англиски јазик (ако трудот е напишан на македонски јазик) и користена литература (библиографија).</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820"/>
        <w:jc w:val="both"/>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Апстрактот треба да содржи најмногу до 300 зборови и 5-7 клучни зборови.</w:t>
      </w:r>
    </w:p>
    <w:p w:rsid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1" w:line="276" w:lineRule="auto"/>
        <w:ind w:left="100" w:right="120" w:firstLine="719"/>
        <w:jc w:val="both"/>
        <w:rPr>
          <w:rFonts w:ascii="Times New Roman" w:eastAsia="Times New Roman" w:hAnsi="Times New Roman" w:cs="Times New Roman"/>
          <w:color w:val="auto"/>
          <w:sz w:val="24"/>
          <w:szCs w:val="24"/>
          <w:bdr w:val="none" w:sz="0" w:space="0" w:color="auto"/>
          <w:lang w:eastAsia="en-US"/>
        </w:rPr>
      </w:pPr>
      <w:r w:rsidRPr="00FB5DE1">
        <w:rPr>
          <w:rFonts w:ascii="Times New Roman" w:eastAsia="Times New Roman" w:hAnsi="Times New Roman" w:cs="Times New Roman"/>
          <w:color w:val="auto"/>
          <w:sz w:val="24"/>
          <w:szCs w:val="24"/>
          <w:bdr w:val="none" w:sz="0" w:space="0" w:color="auto"/>
          <w:lang w:val="en-US" w:eastAsia="en-US"/>
        </w:rPr>
        <w:t>Трудот, вклучувајќи ги табелите и графичките прилози, треба да биде распореден најмногу до 7 страници и истиот треба да биде изработен во:</w:t>
      </w:r>
    </w:p>
    <w:p w:rsidR="00B3646E" w:rsidRPr="00B3646E" w:rsidRDefault="00B3646E"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1" w:line="276" w:lineRule="auto"/>
        <w:ind w:left="100" w:right="120" w:firstLine="719"/>
        <w:jc w:val="both"/>
        <w:rPr>
          <w:rFonts w:ascii="Times New Roman" w:eastAsia="Times New Roman" w:hAnsi="Times New Roman" w:cs="Times New Roman"/>
          <w:color w:val="auto"/>
          <w:sz w:val="24"/>
          <w:szCs w:val="24"/>
          <w:bdr w:val="none" w:sz="0" w:space="0" w:color="auto"/>
          <w:lang w:eastAsia="en-US"/>
        </w:rPr>
      </w:pPr>
    </w:p>
    <w:p w:rsidR="00FB5DE1" w:rsidRPr="00FB5DE1" w:rsidRDefault="00FB5DE1" w:rsidP="000C52DF">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after="160" w:line="276" w:lineRule="auto"/>
        <w:ind w:hanging="361"/>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Microsoft Office - Word2010;</w:t>
      </w:r>
    </w:p>
    <w:p w:rsidR="00FB5DE1" w:rsidRPr="00FB5DE1" w:rsidRDefault="00FB5DE1" w:rsidP="000C52DF">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40" w:after="160" w:line="276" w:lineRule="auto"/>
        <w:ind w:hanging="361"/>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Фонт Times New Roman, големина на фонтот11;</w:t>
      </w:r>
    </w:p>
    <w:p w:rsidR="00FB5DE1" w:rsidRPr="00FB5DE1" w:rsidRDefault="00FB5DE1" w:rsidP="000C52DF">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42" w:after="160" w:line="276" w:lineRule="auto"/>
        <w:ind w:hanging="361"/>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Фусноти со фонт Times New Roman, големина на фонтот 9; Проред1,5;</w:t>
      </w:r>
    </w:p>
    <w:p w:rsidR="00FB5DE1" w:rsidRPr="00FB5DE1" w:rsidRDefault="00FB5DE1" w:rsidP="00CD32BA">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40" w:after="160" w:line="276" w:lineRule="auto"/>
        <w:ind w:right="116"/>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Големина на страницата - А4 (Width: 21, Height: 29,7) и Top: 2,5 cm; Bottom: 1,8 cm; Left: 1,8; Right: 1,8 cm, Gutter: 0 cm;</w:t>
      </w:r>
    </w:p>
    <w:p w:rsidR="00FB5DE1" w:rsidRPr="00FB5DE1" w:rsidRDefault="00FB5DE1" w:rsidP="00CD32BA">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3" w:after="160" w:line="276" w:lineRule="auto"/>
        <w:ind w:right="121"/>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Името на авторот, институцијата, e-mail и земјата се пишуваат во горниот десен агол од првата страна на</w:t>
      </w:r>
      <w:r w:rsidR="00B3646E">
        <w:rPr>
          <w:rFonts w:ascii="Times New Roman" w:eastAsia="Times New Roman" w:hAnsi="Times New Roman" w:cs="Times New Roman"/>
          <w:color w:val="auto"/>
          <w:sz w:val="24"/>
          <w:szCs w:val="22"/>
          <w:bdr w:val="none" w:sz="0" w:space="0" w:color="auto"/>
          <w:lang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трудот;</w:t>
      </w:r>
    </w:p>
    <w:p w:rsidR="00FB5DE1" w:rsidRPr="00FB5DE1" w:rsidRDefault="00FB5DE1" w:rsidP="00B3646E">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1" w:after="160" w:line="276" w:lineRule="auto"/>
        <w:ind w:right="123"/>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Насловот на трудот е на првата страна под името на авторот, центриран и напишан со големина на фонт 14 и</w:t>
      </w:r>
      <w:r w:rsidR="00B3646E">
        <w:rPr>
          <w:rFonts w:ascii="Times New Roman" w:eastAsia="Times New Roman" w:hAnsi="Times New Roman" w:cs="Times New Roman"/>
          <w:color w:val="auto"/>
          <w:sz w:val="24"/>
          <w:szCs w:val="22"/>
          <w:bdr w:val="none" w:sz="0" w:space="0" w:color="auto"/>
          <w:lang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bold;</w:t>
      </w:r>
    </w:p>
    <w:p w:rsidR="00FB5DE1" w:rsidRPr="00FB5DE1" w:rsidRDefault="00FB5DE1" w:rsidP="000C52DF">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3" w:after="160" w:line="276" w:lineRule="auto"/>
        <w:ind w:right="115"/>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Апстрактот и клучните зборови се додаваат веднаш под насловот на трудот и се напишани со фонт11;</w:t>
      </w:r>
    </w:p>
    <w:p w:rsidR="00FB5DE1" w:rsidRPr="00FB5DE1" w:rsidRDefault="00FB5DE1" w:rsidP="000C52DF">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3" w:after="160" w:line="276" w:lineRule="auto"/>
        <w:ind w:hanging="361"/>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Текстот на трудот доаѓа во нивно</w:t>
      </w:r>
      <w:r w:rsidR="00B3646E">
        <w:rPr>
          <w:rFonts w:ascii="Times New Roman" w:eastAsia="Times New Roman" w:hAnsi="Times New Roman" w:cs="Times New Roman"/>
          <w:color w:val="auto"/>
          <w:sz w:val="24"/>
          <w:szCs w:val="22"/>
          <w:bdr w:val="none" w:sz="0" w:space="0" w:color="auto"/>
          <w:lang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продолжение;</w:t>
      </w:r>
    </w:p>
    <w:p w:rsidR="00FB5DE1" w:rsidRPr="00FB5DE1" w:rsidRDefault="00FB5DE1" w:rsidP="000C52DF">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21"/>
        </w:tabs>
        <w:autoSpaceDE w:val="0"/>
        <w:autoSpaceDN w:val="0"/>
        <w:spacing w:before="39" w:after="160" w:line="276" w:lineRule="auto"/>
        <w:ind w:right="117"/>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lastRenderedPageBreak/>
        <w:t>Табелите се прикажуваат во текстот или на посебна страна на крај од трудот. Над табелата се наведува ознаката: Табела, реден број на табелата според редоследот на табелите во трудот и краток информативен наслов (на пример: Табела 1: Стапки на раст на реалниот БДП во Р.С.Македонија). Под табелата се наведува изворот со фонт 10, од десната страна на долниот дел на</w:t>
      </w:r>
      <w:r w:rsidR="00B3646E">
        <w:rPr>
          <w:rFonts w:ascii="Times New Roman" w:eastAsia="Times New Roman" w:hAnsi="Times New Roman" w:cs="Times New Roman"/>
          <w:color w:val="auto"/>
          <w:sz w:val="24"/>
          <w:szCs w:val="22"/>
          <w:bdr w:val="none" w:sz="0" w:space="0" w:color="auto"/>
          <w:lang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табелата;</w:t>
      </w:r>
    </w:p>
    <w:p w:rsidR="00FB5DE1" w:rsidRDefault="00FB5DE1" w:rsidP="00B3646E">
      <w:pPr>
        <w:widowControl w:val="0"/>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after="160" w:line="276" w:lineRule="auto"/>
        <w:ind w:right="119"/>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Графичките прилози се прикажуваат во текстот или на посебна страна на крајот на трудот. Над графичкиот прилог се наведув</w:t>
      </w:r>
      <w:r w:rsidR="00CD32BA">
        <w:rPr>
          <w:rFonts w:ascii="Times New Roman" w:eastAsia="Times New Roman" w:hAnsi="Times New Roman" w:cs="Times New Roman"/>
          <w:color w:val="auto"/>
          <w:sz w:val="24"/>
          <w:szCs w:val="22"/>
          <w:bdr w:val="none" w:sz="0" w:space="0" w:color="auto"/>
          <w:lang w:val="en-US" w:eastAsia="en-US"/>
        </w:rPr>
        <w:t>а ознаката Графикон, реден број</w:t>
      </w:r>
      <w:r w:rsidR="00CD32BA">
        <w:rPr>
          <w:rFonts w:ascii="Times New Roman" w:eastAsia="Times New Roman" w:hAnsi="Times New Roman" w:cs="Times New Roman"/>
          <w:color w:val="auto"/>
          <w:sz w:val="24"/>
          <w:szCs w:val="22"/>
          <w:bdr w:val="none" w:sz="0" w:space="0" w:color="auto"/>
          <w:lang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на графиконот според редоследот во трудот и краток информативен наслов (на пример, Графикон 1: БДП според производствениот метод). Под графиконот се наведува изворот со фонт 10, од десната страна на долниот дел на графиконот. Публикувани ќе бидат само трудовите што се изработени согласно упатствата на</w:t>
      </w:r>
      <w:r w:rsidR="00CD32BA">
        <w:rPr>
          <w:rFonts w:ascii="Times New Roman" w:eastAsia="Times New Roman" w:hAnsi="Times New Roman" w:cs="Times New Roman"/>
          <w:color w:val="auto"/>
          <w:sz w:val="24"/>
          <w:szCs w:val="22"/>
          <w:bdr w:val="none" w:sz="0" w:space="0" w:color="auto"/>
          <w:lang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организаторот.</w:t>
      </w:r>
    </w:p>
    <w:p w:rsidR="00A42B8D" w:rsidRPr="00FB5DE1" w:rsidRDefault="00A42B8D" w:rsidP="00A42B8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after="160" w:line="276" w:lineRule="auto"/>
        <w:ind w:left="820" w:right="119"/>
        <w:jc w:val="both"/>
        <w:rPr>
          <w:rFonts w:ascii="Times New Roman" w:eastAsia="Times New Roman" w:hAnsi="Times New Roman" w:cs="Times New Roman"/>
          <w:color w:val="auto"/>
          <w:sz w:val="24"/>
          <w:szCs w:val="22"/>
          <w:bdr w:val="none" w:sz="0" w:space="0" w:color="auto"/>
          <w:lang w:val="en-US" w:eastAsia="en-US"/>
        </w:rPr>
      </w:pPr>
    </w:p>
    <w:p w:rsidR="00FB5DE1" w:rsidRPr="00846A9E"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8" w:line="276" w:lineRule="auto"/>
        <w:ind w:left="100"/>
        <w:jc w:val="both"/>
        <w:outlineLvl w:val="1"/>
        <w:rPr>
          <w:rFonts w:ascii="Times New Roman" w:eastAsia="Times New Roman" w:hAnsi="Times New Roman" w:cs="Times New Roman"/>
          <w:b/>
          <w:bCs/>
          <w:color w:val="auto"/>
          <w:sz w:val="24"/>
          <w:szCs w:val="24"/>
          <w:bdr w:val="none" w:sz="0" w:space="0" w:color="auto"/>
          <w:lang w:val="en-US" w:eastAsia="en-US"/>
        </w:rPr>
      </w:pPr>
      <w:r w:rsidRPr="00846A9E">
        <w:rPr>
          <w:rFonts w:ascii="Times New Roman" w:eastAsia="Times New Roman" w:hAnsi="Times New Roman" w:cs="Times New Roman"/>
          <w:b/>
          <w:bCs/>
          <w:color w:val="auto"/>
          <w:sz w:val="24"/>
          <w:szCs w:val="24"/>
          <w:bdr w:val="none" w:sz="0" w:space="0" w:color="auto"/>
          <w:lang w:val="en-US" w:eastAsia="en-US"/>
        </w:rPr>
        <w:t>Цитирање на литературата</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line="276" w:lineRule="auto"/>
        <w:rPr>
          <w:rFonts w:ascii="Times New Roman" w:eastAsia="Times New Roman" w:hAnsi="Times New Roman" w:cs="Times New Roman"/>
          <w:b/>
          <w:color w:val="auto"/>
          <w:sz w:val="30"/>
          <w:szCs w:val="24"/>
          <w:bdr w:val="none" w:sz="0" w:space="0" w:color="auto"/>
          <w:lang w:val="en-US" w:eastAsia="en-US"/>
        </w:rPr>
      </w:pPr>
    </w:p>
    <w:p w:rsid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left="100" w:right="122" w:firstLine="719"/>
        <w:jc w:val="both"/>
        <w:rPr>
          <w:rFonts w:ascii="Times New Roman" w:eastAsia="Times New Roman" w:hAnsi="Times New Roman" w:cs="Times New Roman"/>
          <w:color w:val="auto"/>
          <w:sz w:val="24"/>
          <w:szCs w:val="24"/>
          <w:bdr w:val="none" w:sz="0" w:space="0" w:color="auto"/>
          <w:lang w:eastAsia="en-US"/>
        </w:rPr>
      </w:pPr>
      <w:r w:rsidRPr="00FB5DE1">
        <w:rPr>
          <w:rFonts w:ascii="Times New Roman" w:eastAsia="Times New Roman" w:hAnsi="Times New Roman" w:cs="Times New Roman"/>
          <w:color w:val="auto"/>
          <w:sz w:val="24"/>
          <w:szCs w:val="24"/>
          <w:bdr w:val="none" w:sz="0" w:space="0" w:color="auto"/>
          <w:lang w:val="en-US" w:eastAsia="en-US"/>
        </w:rPr>
        <w:t>Користената литература се цитира користејќи го харвардскиот стил. За начинот на наведување на изворите во користената литература (библиографија) можете да ги користите следниве примери:</w:t>
      </w:r>
    </w:p>
    <w:p w:rsidR="00B3646E" w:rsidRPr="00B3646E" w:rsidRDefault="00B3646E"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left="100" w:right="122" w:firstLine="719"/>
        <w:jc w:val="both"/>
        <w:rPr>
          <w:rFonts w:ascii="Times New Roman" w:eastAsia="Times New Roman" w:hAnsi="Times New Roman" w:cs="Times New Roman"/>
          <w:color w:val="auto"/>
          <w:sz w:val="24"/>
          <w:szCs w:val="24"/>
          <w:bdr w:val="none" w:sz="0" w:space="0" w:color="auto"/>
          <w:lang w:eastAsia="en-US"/>
        </w:rPr>
      </w:pPr>
    </w:p>
    <w:p w:rsidR="00FB5DE1" w:rsidRPr="00FB5DE1" w:rsidRDefault="00FB5DE1" w:rsidP="000C52DF">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21"/>
        </w:tabs>
        <w:autoSpaceDE w:val="0"/>
        <w:autoSpaceDN w:val="0"/>
        <w:spacing w:after="160" w:line="276" w:lineRule="auto"/>
        <w:ind w:right="113"/>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 xml:space="preserve">Bruyere, R.: </w:t>
      </w:r>
      <w:r w:rsidRPr="00FB5DE1">
        <w:rPr>
          <w:rFonts w:ascii="Times New Roman" w:eastAsia="Times New Roman" w:hAnsi="Times New Roman" w:cs="Times New Roman"/>
          <w:i/>
          <w:color w:val="auto"/>
          <w:sz w:val="24"/>
          <w:szCs w:val="22"/>
          <w:bdr w:val="none" w:sz="0" w:space="0" w:color="auto"/>
          <w:lang w:val="en-US" w:eastAsia="en-US"/>
        </w:rPr>
        <w:t xml:space="preserve">Credit Derivate and Structured Credit: A Guide for Investors. </w:t>
      </w:r>
      <w:r w:rsidRPr="00FB5DE1">
        <w:rPr>
          <w:rFonts w:ascii="Times New Roman" w:eastAsia="Times New Roman" w:hAnsi="Times New Roman" w:cs="Times New Roman"/>
          <w:color w:val="auto"/>
          <w:sz w:val="24"/>
          <w:szCs w:val="22"/>
          <w:bdr w:val="none" w:sz="0" w:space="0" w:color="auto"/>
          <w:lang w:val="en-US" w:eastAsia="en-US"/>
        </w:rPr>
        <w:t>New Jersey: John Wiley &amp; Sons.2006.</w:t>
      </w:r>
    </w:p>
    <w:p w:rsidR="00FB5DE1" w:rsidRPr="00FB5DE1" w:rsidRDefault="00FB5DE1" w:rsidP="000C52DF">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21"/>
        </w:tabs>
        <w:autoSpaceDE w:val="0"/>
        <w:autoSpaceDN w:val="0"/>
        <w:spacing w:before="2" w:after="160" w:line="276" w:lineRule="auto"/>
        <w:ind w:right="116"/>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 xml:space="preserve">European Investment Bank: </w:t>
      </w:r>
      <w:r w:rsidRPr="00FB5DE1">
        <w:rPr>
          <w:rFonts w:ascii="Times New Roman" w:eastAsia="Times New Roman" w:hAnsi="Times New Roman" w:cs="Times New Roman"/>
          <w:i/>
          <w:color w:val="auto"/>
          <w:sz w:val="24"/>
          <w:szCs w:val="22"/>
          <w:bdr w:val="none" w:sz="0" w:space="0" w:color="auto"/>
          <w:lang w:val="en-US" w:eastAsia="en-US"/>
        </w:rPr>
        <w:t>EIB Steps Up and Diversifies it</w:t>
      </w:r>
      <w:r w:rsidR="00B3646E">
        <w:rPr>
          <w:rFonts w:ascii="Times New Roman" w:eastAsia="Times New Roman" w:hAnsi="Times New Roman" w:cs="Times New Roman"/>
          <w:i/>
          <w:color w:val="auto"/>
          <w:sz w:val="24"/>
          <w:szCs w:val="22"/>
          <w:bdr w:val="none" w:sz="0" w:space="0" w:color="auto"/>
          <w:lang w:val="en-US" w:eastAsia="en-US"/>
        </w:rPr>
        <w:t>’</w:t>
      </w:r>
      <w:r w:rsidRPr="00FB5DE1">
        <w:rPr>
          <w:rFonts w:ascii="Times New Roman" w:eastAsia="Times New Roman" w:hAnsi="Times New Roman" w:cs="Times New Roman"/>
          <w:i/>
          <w:color w:val="auto"/>
          <w:sz w:val="24"/>
          <w:szCs w:val="22"/>
          <w:bdr w:val="none" w:sz="0" w:space="0" w:color="auto"/>
          <w:lang w:val="en-US" w:eastAsia="en-US"/>
        </w:rPr>
        <w:t xml:space="preserve">s </w:t>
      </w:r>
      <w:r w:rsidR="00B3646E" w:rsidRPr="00FB5DE1">
        <w:rPr>
          <w:rFonts w:ascii="Times New Roman" w:eastAsia="Times New Roman" w:hAnsi="Times New Roman" w:cs="Times New Roman"/>
          <w:i/>
          <w:color w:val="auto"/>
          <w:sz w:val="24"/>
          <w:szCs w:val="22"/>
          <w:bdr w:val="none" w:sz="0" w:space="0" w:color="auto"/>
          <w:lang w:val="en-US" w:eastAsia="en-US"/>
        </w:rPr>
        <w:t>financing</w:t>
      </w:r>
      <w:r w:rsidRPr="00FB5DE1">
        <w:rPr>
          <w:rFonts w:ascii="Times New Roman" w:eastAsia="Times New Roman" w:hAnsi="Times New Roman" w:cs="Times New Roman"/>
          <w:i/>
          <w:color w:val="auto"/>
          <w:sz w:val="24"/>
          <w:szCs w:val="22"/>
          <w:bdr w:val="none" w:sz="0" w:space="0" w:color="auto"/>
          <w:lang w:val="en-US" w:eastAsia="en-US"/>
        </w:rPr>
        <w:t xml:space="preserve"> in the Western Balkans: EUR 320 million in 2001</w:t>
      </w:r>
      <w:r w:rsidRPr="00FB5DE1">
        <w:rPr>
          <w:rFonts w:ascii="Times New Roman" w:eastAsia="Times New Roman" w:hAnsi="Times New Roman" w:cs="Times New Roman"/>
          <w:color w:val="auto"/>
          <w:sz w:val="24"/>
          <w:szCs w:val="22"/>
          <w:bdr w:val="none" w:sz="0" w:space="0" w:color="auto"/>
          <w:lang w:val="en-US" w:eastAsia="en-US"/>
        </w:rPr>
        <w:t>. Luxemburg: EIB: Annual Press Conference, 2002.No.8.</w:t>
      </w:r>
    </w:p>
    <w:p w:rsidR="00FB5DE1" w:rsidRPr="00FB5DE1" w:rsidRDefault="00FB5DE1" w:rsidP="000C52DF">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21"/>
        </w:tabs>
        <w:autoSpaceDE w:val="0"/>
        <w:autoSpaceDN w:val="0"/>
        <w:spacing w:after="160" w:line="276" w:lineRule="auto"/>
        <w:ind w:right="117"/>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 xml:space="preserve">EC: </w:t>
      </w:r>
      <w:r w:rsidRPr="00FB5DE1">
        <w:rPr>
          <w:rFonts w:ascii="Times New Roman" w:eastAsia="Times New Roman" w:hAnsi="Times New Roman" w:cs="Times New Roman"/>
          <w:i/>
          <w:color w:val="auto"/>
          <w:sz w:val="24"/>
          <w:szCs w:val="22"/>
          <w:bdr w:val="none" w:sz="0" w:space="0" w:color="auto"/>
          <w:lang w:val="en-US" w:eastAsia="en-US"/>
        </w:rPr>
        <w:t>White paper: European transport policy for 2010: time to decide</w:t>
      </w:r>
      <w:r w:rsidRPr="00FB5DE1">
        <w:rPr>
          <w:rFonts w:ascii="Times New Roman" w:eastAsia="Times New Roman" w:hAnsi="Times New Roman" w:cs="Times New Roman"/>
          <w:color w:val="auto"/>
          <w:sz w:val="24"/>
          <w:szCs w:val="22"/>
          <w:bdr w:val="none" w:sz="0" w:space="0" w:color="auto"/>
          <w:lang w:val="en-US" w:eastAsia="en-US"/>
        </w:rPr>
        <w:t>. Luxembourg: Office for Official Publications of the European Communities,</w:t>
      </w:r>
      <w:r w:rsidR="00B3646E">
        <w:rPr>
          <w:rFonts w:ascii="Times New Roman" w:eastAsia="Times New Roman" w:hAnsi="Times New Roman" w:cs="Times New Roman"/>
          <w:color w:val="auto"/>
          <w:sz w:val="24"/>
          <w:szCs w:val="22"/>
          <w:bdr w:val="none" w:sz="0" w:space="0" w:color="auto"/>
          <w:lang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2001.</w:t>
      </w:r>
    </w:p>
    <w:p w:rsidR="00FB5DE1" w:rsidRPr="00FB5DE1" w:rsidRDefault="00FB5DE1" w:rsidP="00B3646E">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21"/>
        </w:tabs>
        <w:autoSpaceDE w:val="0"/>
        <w:autoSpaceDN w:val="0"/>
        <w:spacing w:after="160" w:line="276" w:lineRule="auto"/>
        <w:ind w:hanging="361"/>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 xml:space="preserve">Keegan, Warren J.: </w:t>
      </w:r>
      <w:r w:rsidRPr="00FB5DE1">
        <w:rPr>
          <w:rFonts w:ascii="Times New Roman" w:eastAsia="Times New Roman" w:hAnsi="Times New Roman" w:cs="Times New Roman"/>
          <w:i/>
          <w:color w:val="auto"/>
          <w:sz w:val="24"/>
          <w:szCs w:val="22"/>
          <w:bdr w:val="none" w:sz="0" w:space="0" w:color="auto"/>
          <w:lang w:val="en-US" w:eastAsia="en-US"/>
        </w:rPr>
        <w:t>Global marketing management</w:t>
      </w:r>
      <w:r w:rsidRPr="00FB5DE1">
        <w:rPr>
          <w:rFonts w:ascii="Times New Roman" w:eastAsia="Times New Roman" w:hAnsi="Times New Roman" w:cs="Times New Roman"/>
          <w:color w:val="auto"/>
          <w:sz w:val="24"/>
          <w:szCs w:val="22"/>
          <w:bdr w:val="none" w:sz="0" w:space="0" w:color="auto"/>
          <w:lang w:val="en-US" w:eastAsia="en-US"/>
        </w:rPr>
        <w:t>. Delhi (India): Pearson,</w:t>
      </w:r>
      <w:r w:rsidR="00B3646E">
        <w:rPr>
          <w:rFonts w:ascii="Times New Roman" w:eastAsia="Times New Roman" w:hAnsi="Times New Roman" w:cs="Times New Roman"/>
          <w:color w:val="auto"/>
          <w:sz w:val="24"/>
          <w:szCs w:val="22"/>
          <w:bdr w:val="none" w:sz="0" w:space="0" w:color="auto"/>
          <w:lang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2005.</w:t>
      </w:r>
    </w:p>
    <w:p w:rsidR="00FB5DE1" w:rsidRPr="00FB5DE1" w:rsidRDefault="00FB5DE1" w:rsidP="000C52DF">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21"/>
        </w:tabs>
        <w:autoSpaceDE w:val="0"/>
        <w:autoSpaceDN w:val="0"/>
        <w:spacing w:before="39" w:after="160" w:line="276" w:lineRule="auto"/>
        <w:ind w:right="119"/>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 xml:space="preserve">Kenneth, B.: </w:t>
      </w:r>
      <w:r w:rsidRPr="00FB5DE1">
        <w:rPr>
          <w:rFonts w:ascii="Times New Roman" w:eastAsia="Times New Roman" w:hAnsi="Times New Roman" w:cs="Times New Roman"/>
          <w:i/>
          <w:color w:val="auto"/>
          <w:sz w:val="24"/>
          <w:szCs w:val="22"/>
          <w:bdr w:val="none" w:sz="0" w:space="0" w:color="auto"/>
          <w:lang w:val="en-US" w:eastAsia="en-US"/>
        </w:rPr>
        <w:t>International transport: Linking Europe's future to the rest of the world. Innovation</w:t>
      </w:r>
      <w:r w:rsidRPr="00FB5DE1">
        <w:rPr>
          <w:rFonts w:ascii="Times New Roman" w:eastAsia="Times New Roman" w:hAnsi="Times New Roman" w:cs="Times New Roman"/>
          <w:color w:val="auto"/>
          <w:sz w:val="24"/>
          <w:szCs w:val="22"/>
          <w:bdr w:val="none" w:sz="0" w:space="0" w:color="auto"/>
          <w:lang w:val="en-US" w:eastAsia="en-US"/>
        </w:rPr>
        <w:t>: "The European Journal of Social Sciences". Vol. 10 (1997)</w:t>
      </w:r>
      <w:r w:rsidR="00B3646E">
        <w:rPr>
          <w:rFonts w:ascii="Times New Roman" w:eastAsia="Times New Roman" w:hAnsi="Times New Roman" w:cs="Times New Roman"/>
          <w:color w:val="auto"/>
          <w:sz w:val="24"/>
          <w:szCs w:val="22"/>
          <w:bdr w:val="none" w:sz="0" w:space="0" w:color="auto"/>
          <w:lang w:val="en-US"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pp.231-247.</w:t>
      </w:r>
    </w:p>
    <w:p w:rsidR="00FB5DE1" w:rsidRPr="00FB5DE1" w:rsidRDefault="00FB5DE1" w:rsidP="00B3646E">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21"/>
        </w:tabs>
        <w:autoSpaceDE w:val="0"/>
        <w:autoSpaceDN w:val="0"/>
        <w:spacing w:before="1" w:after="160" w:line="276" w:lineRule="auto"/>
        <w:ind w:right="118"/>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 xml:space="preserve">Sinkey, Joseph F.: </w:t>
      </w:r>
      <w:r w:rsidRPr="00FB5DE1">
        <w:rPr>
          <w:rFonts w:ascii="Times New Roman" w:eastAsia="Times New Roman" w:hAnsi="Times New Roman" w:cs="Times New Roman"/>
          <w:i/>
          <w:color w:val="auto"/>
          <w:sz w:val="24"/>
          <w:szCs w:val="22"/>
          <w:bdr w:val="none" w:sz="0" w:space="0" w:color="auto"/>
          <w:lang w:val="en-US" w:eastAsia="en-US"/>
        </w:rPr>
        <w:t>Commercial bank financial management in the financial-services industry</w:t>
      </w:r>
      <w:r w:rsidRPr="00FB5DE1">
        <w:rPr>
          <w:rFonts w:ascii="Times New Roman" w:eastAsia="Times New Roman" w:hAnsi="Times New Roman" w:cs="Times New Roman"/>
          <w:color w:val="auto"/>
          <w:sz w:val="24"/>
          <w:szCs w:val="22"/>
          <w:bdr w:val="none" w:sz="0" w:space="0" w:color="auto"/>
          <w:lang w:val="en-US" w:eastAsia="en-US"/>
        </w:rPr>
        <w:t>. Upper Saddle River (New Jersey): Prentice Hall,</w:t>
      </w:r>
      <w:r w:rsidR="00B3646E">
        <w:rPr>
          <w:rFonts w:ascii="Times New Roman" w:eastAsia="Times New Roman" w:hAnsi="Times New Roman" w:cs="Times New Roman"/>
          <w:color w:val="auto"/>
          <w:sz w:val="24"/>
          <w:szCs w:val="22"/>
          <w:bdr w:val="none" w:sz="0" w:space="0" w:color="auto"/>
          <w:lang w:val="en-US"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cop.2002.</w:t>
      </w:r>
    </w:p>
    <w:p w:rsidR="00FB5DE1" w:rsidRPr="00FB5DE1" w:rsidRDefault="000A2357" w:rsidP="000C52DF">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821"/>
        </w:tabs>
        <w:autoSpaceDE w:val="0"/>
        <w:autoSpaceDN w:val="0"/>
        <w:spacing w:after="160" w:line="276" w:lineRule="auto"/>
        <w:ind w:hanging="361"/>
        <w:rPr>
          <w:rFonts w:ascii="Times New Roman" w:eastAsia="Times New Roman" w:hAnsi="Times New Roman" w:cs="Times New Roman"/>
          <w:color w:val="auto"/>
          <w:sz w:val="24"/>
          <w:szCs w:val="22"/>
          <w:bdr w:val="none" w:sz="0" w:space="0" w:color="auto"/>
          <w:lang w:val="en-US" w:eastAsia="en-US"/>
        </w:rPr>
      </w:pPr>
      <w:hyperlink r:id="rId17">
        <w:r w:rsidR="00FB5DE1" w:rsidRPr="00FB5DE1">
          <w:rPr>
            <w:rFonts w:ascii="Times New Roman" w:eastAsia="Times New Roman" w:hAnsi="Times New Roman" w:cs="Times New Roman"/>
            <w:color w:val="auto"/>
            <w:sz w:val="24"/>
            <w:szCs w:val="22"/>
            <w:bdr w:val="none" w:sz="0" w:space="0" w:color="auto"/>
            <w:lang w:val="en-US" w:eastAsia="en-US"/>
          </w:rPr>
          <w:t xml:space="preserve">http://www.stat.gov.mk </w:t>
        </w:r>
      </w:hyperlink>
      <w:r w:rsidR="00FB5DE1" w:rsidRPr="00FB5DE1">
        <w:rPr>
          <w:rFonts w:ascii="Times New Roman" w:eastAsia="Times New Roman" w:hAnsi="Times New Roman" w:cs="Times New Roman"/>
          <w:color w:val="auto"/>
          <w:sz w:val="24"/>
          <w:szCs w:val="22"/>
          <w:bdr w:val="none" w:sz="0" w:space="0" w:color="auto"/>
          <w:lang w:val="en-US" w:eastAsia="en-US"/>
        </w:rPr>
        <w:t>(20 Dec.2011).</w:t>
      </w:r>
    </w:p>
    <w:p w:rsidR="00FB5DE1" w:rsidRPr="00FB5DE1" w:rsidRDefault="00FB5DE1" w:rsidP="00B364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1" w:line="276" w:lineRule="auto"/>
        <w:ind w:left="100" w:firstLine="719"/>
        <w:jc w:val="both"/>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Доколку цитираните референци имаат три или повеќе автори, во текстот се наведува презимето на првиот автор и скратеницата и др.(et.al.).</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rPr>
          <w:rFonts w:ascii="Times New Roman" w:eastAsia="Times New Roman" w:hAnsi="Times New Roman" w:cs="Times New Roman"/>
          <w:color w:val="auto"/>
          <w:sz w:val="26"/>
          <w:szCs w:val="24"/>
          <w:bdr w:val="none" w:sz="0" w:space="0" w:color="auto"/>
          <w:lang w:val="en-US" w:eastAsia="en-US"/>
        </w:rPr>
      </w:pPr>
    </w:p>
    <w:p w:rsid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rPr>
          <w:rFonts w:ascii="Times New Roman" w:eastAsia="Times New Roman" w:hAnsi="Times New Roman" w:cs="Times New Roman"/>
          <w:color w:val="auto"/>
          <w:sz w:val="29"/>
          <w:szCs w:val="24"/>
          <w:bdr w:val="none" w:sz="0" w:space="0" w:color="auto"/>
          <w:lang w:val="en-US" w:eastAsia="en-US"/>
        </w:rPr>
      </w:pPr>
    </w:p>
    <w:p w:rsidR="00A42B8D" w:rsidRPr="00FB5DE1" w:rsidRDefault="00A42B8D"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rPr>
          <w:rFonts w:ascii="Times New Roman" w:eastAsia="Times New Roman" w:hAnsi="Times New Roman" w:cs="Times New Roman"/>
          <w:color w:val="auto"/>
          <w:sz w:val="29"/>
          <w:szCs w:val="24"/>
          <w:bdr w:val="none" w:sz="0" w:space="0" w:color="auto"/>
          <w:lang w:val="en-US" w:eastAsia="en-US"/>
        </w:rPr>
      </w:pPr>
    </w:p>
    <w:p w:rsidR="00FB5DE1" w:rsidRPr="00846A9E" w:rsidRDefault="00FB5DE1" w:rsidP="008566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84"/>
        </w:tabs>
        <w:autoSpaceDE w:val="0"/>
        <w:autoSpaceDN w:val="0"/>
        <w:spacing w:before="1" w:after="160" w:line="276" w:lineRule="auto"/>
        <w:outlineLvl w:val="0"/>
        <w:rPr>
          <w:rFonts w:ascii="Times New Roman" w:eastAsia="Times New Roman" w:hAnsi="Times New Roman" w:cs="Times New Roman"/>
          <w:b/>
          <w:bCs/>
          <w:color w:val="auto"/>
          <w:sz w:val="24"/>
          <w:szCs w:val="24"/>
          <w:bdr w:val="none" w:sz="0" w:space="0" w:color="auto"/>
          <w:lang w:val="en-US" w:eastAsia="en-US"/>
        </w:rPr>
      </w:pPr>
      <w:r w:rsidRPr="00846A9E">
        <w:rPr>
          <w:rFonts w:ascii="Times New Roman" w:eastAsia="Times New Roman" w:hAnsi="Times New Roman" w:cs="Times New Roman"/>
          <w:b/>
          <w:bCs/>
          <w:color w:val="auto"/>
          <w:sz w:val="24"/>
          <w:szCs w:val="24"/>
          <w:bdr w:val="none" w:sz="0" w:space="0" w:color="auto"/>
          <w:lang w:val="en-US" w:eastAsia="en-US"/>
        </w:rPr>
        <w:lastRenderedPageBreak/>
        <w:t>Насоки за уметнички и дизајнерски</w:t>
      </w:r>
      <w:r w:rsidR="00B3646E" w:rsidRPr="00846A9E">
        <w:rPr>
          <w:rFonts w:ascii="Times New Roman" w:eastAsia="Times New Roman" w:hAnsi="Times New Roman" w:cs="Times New Roman"/>
          <w:b/>
          <w:bCs/>
          <w:color w:val="auto"/>
          <w:sz w:val="24"/>
          <w:szCs w:val="24"/>
          <w:bdr w:val="none" w:sz="0" w:space="0" w:color="auto"/>
          <w:lang w:val="en-US" w:eastAsia="en-US"/>
        </w:rPr>
        <w:t xml:space="preserve"> </w:t>
      </w:r>
      <w:r w:rsidRPr="00846A9E">
        <w:rPr>
          <w:rFonts w:ascii="Times New Roman" w:eastAsia="Times New Roman" w:hAnsi="Times New Roman" w:cs="Times New Roman"/>
          <w:b/>
          <w:bCs/>
          <w:color w:val="auto"/>
          <w:sz w:val="24"/>
          <w:szCs w:val="24"/>
          <w:bdr w:val="none" w:sz="0" w:space="0" w:color="auto"/>
          <w:lang w:val="en-US" w:eastAsia="en-US"/>
        </w:rPr>
        <w:t>дела</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line="276" w:lineRule="auto"/>
        <w:rPr>
          <w:rFonts w:ascii="Times New Roman" w:eastAsia="Times New Roman" w:hAnsi="Times New Roman" w:cs="Times New Roman"/>
          <w:b/>
          <w:color w:val="auto"/>
          <w:sz w:val="27"/>
          <w:szCs w:val="24"/>
          <w:bdr w:val="none" w:sz="0" w:space="0" w:color="auto"/>
          <w:lang w:val="en-US" w:eastAsia="en-US"/>
        </w:rPr>
      </w:pPr>
    </w:p>
    <w:p w:rsidR="00FB5DE1" w:rsidRPr="00FB5DE1" w:rsidRDefault="00FB5DE1" w:rsidP="00B364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right="338" w:firstLine="360"/>
        <w:jc w:val="both"/>
        <w:rPr>
          <w:rFonts w:ascii="Times New Roman" w:eastAsia="Times New Roman" w:hAnsi="Times New Roman" w:cs="Times New Roman"/>
          <w:color w:val="auto"/>
          <w:sz w:val="24"/>
          <w:szCs w:val="24"/>
          <w:bdr w:val="none" w:sz="0" w:space="0" w:color="auto"/>
          <w:lang w:val="en-US" w:eastAsia="en-US"/>
        </w:rPr>
      </w:pPr>
      <w:r w:rsidRPr="00FB5DE1">
        <w:rPr>
          <w:rFonts w:ascii="Times New Roman" w:eastAsia="Times New Roman" w:hAnsi="Times New Roman" w:cs="Times New Roman"/>
          <w:color w:val="auto"/>
          <w:sz w:val="24"/>
          <w:szCs w:val="24"/>
          <w:bdr w:val="none" w:sz="0" w:space="0" w:color="auto"/>
          <w:lang w:val="en-US" w:eastAsia="en-US"/>
        </w:rPr>
        <w:t>Авторите треба да испратат, на англиски јазик (на македонски и англиски јазик за домашните автори): наслов на делото, година на делото, опис на делото најмногу до 250 зборови, во:</w:t>
      </w:r>
    </w:p>
    <w:p w:rsidR="00FB5DE1" w:rsidRPr="00FB5DE1" w:rsidRDefault="00FB5DE1" w:rsidP="00934AC4">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201" w:after="160" w:line="276" w:lineRule="auto"/>
        <w:ind w:hanging="361"/>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Microsoft Office – Word 2010;</w:t>
      </w:r>
    </w:p>
    <w:p w:rsidR="00FB5DE1" w:rsidRPr="00FB5DE1" w:rsidRDefault="00FB5DE1" w:rsidP="00934AC4">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42" w:after="160" w:line="276" w:lineRule="auto"/>
        <w:ind w:hanging="361"/>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Фонт Times New Roman, големина на фонтот</w:t>
      </w:r>
      <w:r w:rsidR="00B3646E">
        <w:rPr>
          <w:rFonts w:ascii="Times New Roman" w:eastAsia="Times New Roman" w:hAnsi="Times New Roman" w:cs="Times New Roman"/>
          <w:color w:val="auto"/>
          <w:sz w:val="24"/>
          <w:szCs w:val="22"/>
          <w:bdr w:val="none" w:sz="0" w:space="0" w:color="auto"/>
          <w:lang w:val="en-US"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11;</w:t>
      </w:r>
    </w:p>
    <w:p w:rsidR="00FB5DE1" w:rsidRPr="00FB5DE1" w:rsidRDefault="00FB5DE1" w:rsidP="00934AC4">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40" w:after="160" w:line="276" w:lineRule="auto"/>
        <w:ind w:hanging="361"/>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Фусноти со фонт Times New Roman, големина на фонтот 9; Проред</w:t>
      </w:r>
      <w:r w:rsidR="00B3646E">
        <w:rPr>
          <w:rFonts w:ascii="Times New Roman" w:eastAsia="Times New Roman" w:hAnsi="Times New Roman" w:cs="Times New Roman"/>
          <w:color w:val="auto"/>
          <w:sz w:val="24"/>
          <w:szCs w:val="22"/>
          <w:bdr w:val="none" w:sz="0" w:space="0" w:color="auto"/>
          <w:lang w:val="en-US"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1,5;</w:t>
      </w:r>
    </w:p>
    <w:p w:rsidR="00FB5DE1" w:rsidRPr="00FB5DE1" w:rsidRDefault="00FB5DE1" w:rsidP="00934AC4">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42" w:after="160" w:line="276" w:lineRule="auto"/>
        <w:ind w:hanging="361"/>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Големина на страницата – А4 (Width: 21, Height: 29,7), и Top: 2,5cm;</w:t>
      </w:r>
    </w:p>
    <w:p w:rsidR="00FB5DE1" w:rsidRPr="00FB5DE1" w:rsidRDefault="00FB5DE1" w:rsidP="00934AC4">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39" w:after="160" w:line="276" w:lineRule="auto"/>
        <w:ind w:hanging="361"/>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Bottom: 1,8 cm; Left: 1,8; Right: 1,8 cm, Gutter: 0cm;</w:t>
      </w:r>
    </w:p>
    <w:p w:rsidR="00FB5DE1" w:rsidRPr="00FB5DE1" w:rsidRDefault="00FB5DE1" w:rsidP="00934AC4">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43" w:after="160" w:line="276" w:lineRule="auto"/>
        <w:ind w:right="125"/>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Името на авторот, институцијата, e-mail, и земјата се пишуваат во горниот</w:t>
      </w:r>
      <w:r w:rsidR="00B3646E">
        <w:rPr>
          <w:rFonts w:ascii="Times New Roman" w:eastAsia="Times New Roman" w:hAnsi="Times New Roman" w:cs="Times New Roman"/>
          <w:color w:val="auto"/>
          <w:sz w:val="24"/>
          <w:szCs w:val="22"/>
          <w:bdr w:val="none" w:sz="0" w:space="0" w:color="auto"/>
          <w:lang w:val="en-US"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десен агол од првата страна на</w:t>
      </w:r>
      <w:r w:rsidR="00934AC4">
        <w:rPr>
          <w:rFonts w:ascii="Times New Roman" w:eastAsia="Times New Roman" w:hAnsi="Times New Roman" w:cs="Times New Roman"/>
          <w:color w:val="auto"/>
          <w:sz w:val="24"/>
          <w:szCs w:val="22"/>
          <w:bdr w:val="none" w:sz="0" w:space="0" w:color="auto"/>
          <w:lang w:val="en-US"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трудот;</w:t>
      </w:r>
    </w:p>
    <w:p w:rsidR="00FB5DE1" w:rsidRPr="00FB5DE1" w:rsidRDefault="00FB5DE1" w:rsidP="00934AC4">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after="160" w:line="276" w:lineRule="auto"/>
        <w:ind w:right="334"/>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Насловот на делото е под името на авторот, центриран и напишан со</w:t>
      </w:r>
      <w:r w:rsidR="00B3646E">
        <w:rPr>
          <w:rFonts w:ascii="Times New Roman" w:eastAsia="Times New Roman" w:hAnsi="Times New Roman" w:cs="Times New Roman"/>
          <w:color w:val="auto"/>
          <w:sz w:val="24"/>
          <w:szCs w:val="22"/>
          <w:bdr w:val="none" w:sz="0" w:space="0" w:color="auto"/>
          <w:lang w:val="en-US"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големина на фонт 14 и</w:t>
      </w:r>
      <w:r w:rsidR="00B3646E">
        <w:rPr>
          <w:rFonts w:ascii="Times New Roman" w:eastAsia="Times New Roman" w:hAnsi="Times New Roman" w:cs="Times New Roman"/>
          <w:color w:val="auto"/>
          <w:sz w:val="24"/>
          <w:szCs w:val="22"/>
          <w:bdr w:val="none" w:sz="0" w:space="0" w:color="auto"/>
          <w:lang w:val="en-US"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bold;</w:t>
      </w:r>
    </w:p>
    <w:p w:rsidR="00FB5DE1" w:rsidRPr="00FB5DE1" w:rsidRDefault="00FB5DE1" w:rsidP="00934AC4">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3" w:after="160" w:line="276" w:lineRule="auto"/>
        <w:ind w:hanging="361"/>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Под него е годината на делото со фонт</w:t>
      </w:r>
      <w:r w:rsidR="00B3646E">
        <w:rPr>
          <w:rFonts w:ascii="Times New Roman" w:eastAsia="Times New Roman" w:hAnsi="Times New Roman" w:cs="Times New Roman"/>
          <w:color w:val="auto"/>
          <w:sz w:val="24"/>
          <w:szCs w:val="22"/>
          <w:bdr w:val="none" w:sz="0" w:space="0" w:color="auto"/>
          <w:lang w:val="en-US"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11;</w:t>
      </w:r>
    </w:p>
    <w:p w:rsidR="00FB5DE1" w:rsidRPr="00FB5DE1" w:rsidRDefault="00FB5DE1" w:rsidP="00934AC4">
      <w:pPr>
        <w:widowControl w:val="0"/>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 w:val="left" w:pos="821"/>
        </w:tabs>
        <w:autoSpaceDE w:val="0"/>
        <w:autoSpaceDN w:val="0"/>
        <w:spacing w:before="40" w:after="160" w:line="276" w:lineRule="auto"/>
        <w:ind w:hanging="361"/>
        <w:jc w:val="both"/>
        <w:rPr>
          <w:rFonts w:ascii="Times New Roman" w:eastAsia="Times New Roman" w:hAnsi="Times New Roman" w:cs="Times New Roman"/>
          <w:color w:val="auto"/>
          <w:sz w:val="24"/>
          <w:szCs w:val="22"/>
          <w:bdr w:val="none" w:sz="0" w:space="0" w:color="auto"/>
          <w:lang w:val="en-US" w:eastAsia="en-US"/>
        </w:rPr>
      </w:pPr>
      <w:r w:rsidRPr="00FB5DE1">
        <w:rPr>
          <w:rFonts w:ascii="Times New Roman" w:eastAsia="Times New Roman" w:hAnsi="Times New Roman" w:cs="Times New Roman"/>
          <w:color w:val="auto"/>
          <w:sz w:val="24"/>
          <w:szCs w:val="22"/>
          <w:bdr w:val="none" w:sz="0" w:space="0" w:color="auto"/>
          <w:lang w:val="en-US" w:eastAsia="en-US"/>
        </w:rPr>
        <w:t>Под годината е описот на делото со фонт</w:t>
      </w:r>
      <w:r w:rsidR="00B3646E">
        <w:rPr>
          <w:rFonts w:ascii="Times New Roman" w:eastAsia="Times New Roman" w:hAnsi="Times New Roman" w:cs="Times New Roman"/>
          <w:color w:val="auto"/>
          <w:sz w:val="24"/>
          <w:szCs w:val="22"/>
          <w:bdr w:val="none" w:sz="0" w:space="0" w:color="auto"/>
          <w:lang w:val="en-US" w:eastAsia="en-US"/>
        </w:rPr>
        <w:t xml:space="preserve"> </w:t>
      </w:r>
      <w:r w:rsidRPr="00FB5DE1">
        <w:rPr>
          <w:rFonts w:ascii="Times New Roman" w:eastAsia="Times New Roman" w:hAnsi="Times New Roman" w:cs="Times New Roman"/>
          <w:color w:val="auto"/>
          <w:sz w:val="24"/>
          <w:szCs w:val="22"/>
          <w:bdr w:val="none" w:sz="0" w:space="0" w:color="auto"/>
          <w:lang w:val="en-US" w:eastAsia="en-US"/>
        </w:rPr>
        <w:t>11;</w:t>
      </w:r>
    </w:p>
    <w:p w:rsidR="00FB5DE1" w:rsidRPr="00FB5DE1" w:rsidRDefault="00B3646E" w:rsidP="00B364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2" w:line="276" w:lineRule="auto"/>
        <w:ind w:right="120"/>
        <w:jc w:val="both"/>
        <w:rPr>
          <w:rFonts w:ascii="Times New Roman" w:eastAsia="Times New Roman" w:hAnsi="Times New Roman" w:cs="Times New Roman"/>
          <w:color w:val="auto"/>
          <w:sz w:val="24"/>
          <w:szCs w:val="24"/>
          <w:bdr w:val="none" w:sz="0" w:space="0" w:color="auto"/>
          <w:lang w:val="en-US" w:eastAsia="en-US"/>
        </w:rPr>
      </w:pPr>
      <w:r>
        <w:rPr>
          <w:rFonts w:ascii="Times New Roman" w:eastAsia="Times New Roman" w:hAnsi="Times New Roman" w:cs="Times New Roman"/>
          <w:color w:val="auto"/>
          <w:sz w:val="24"/>
          <w:szCs w:val="24"/>
          <w:bdr w:val="none" w:sz="0" w:space="0" w:color="auto"/>
          <w:lang w:val="en-US" w:eastAsia="en-US"/>
        </w:rPr>
        <w:tab/>
      </w:r>
      <w:r w:rsidR="00FB5DE1" w:rsidRPr="00FB5DE1">
        <w:rPr>
          <w:rFonts w:ascii="Times New Roman" w:eastAsia="Times New Roman" w:hAnsi="Times New Roman" w:cs="Times New Roman"/>
          <w:color w:val="auto"/>
          <w:sz w:val="24"/>
          <w:szCs w:val="24"/>
          <w:bdr w:val="none" w:sz="0" w:space="0" w:color="auto"/>
          <w:lang w:val="en-US" w:eastAsia="en-US"/>
        </w:rPr>
        <w:t>Визуелната презентација / фотографија, која ќе се објави во списанието треба да биде испратена како jpg формат најмногу до А4 формат вертикална поставеност, со резолуција од во RGB.</w:t>
      </w:r>
    </w:p>
    <w:p w:rsidR="00FB5DE1" w:rsidRPr="00E24679" w:rsidRDefault="00FB5DE1" w:rsidP="00E2467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rPr>
          <w:rFonts w:ascii="Times New Roman" w:eastAsia="Times New Roman" w:hAnsi="Times New Roman" w:cs="Times New Roman"/>
          <w:color w:val="auto"/>
          <w:sz w:val="24"/>
          <w:szCs w:val="24"/>
          <w:bdr w:val="none" w:sz="0" w:space="0" w:color="auto"/>
          <w:lang w:val="en-US" w:eastAsia="en-US"/>
        </w:rPr>
      </w:pPr>
    </w:p>
    <w:p w:rsidR="00E24679" w:rsidRDefault="00B3646E" w:rsidP="00B364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ascii="Times New Roman" w:eastAsia="Times New Roman" w:hAnsi="Times New Roman" w:cs="Times New Roman"/>
          <w:color w:val="auto"/>
          <w:sz w:val="24"/>
          <w:szCs w:val="24"/>
          <w:bdr w:val="none" w:sz="0" w:space="0" w:color="auto"/>
          <w:lang w:val="en-US" w:eastAsia="en-US"/>
        </w:rPr>
      </w:pPr>
      <w:r>
        <w:rPr>
          <w:rFonts w:ascii="Times New Roman" w:eastAsia="Times New Roman" w:hAnsi="Times New Roman" w:cs="Times New Roman"/>
          <w:color w:val="auto"/>
          <w:sz w:val="24"/>
          <w:szCs w:val="24"/>
          <w:bdr w:val="none" w:sz="0" w:space="0" w:color="auto"/>
          <w:lang w:val="en-US" w:eastAsia="en-US"/>
        </w:rPr>
        <w:tab/>
      </w:r>
      <w:r w:rsidR="00E24679" w:rsidRPr="00E24679">
        <w:rPr>
          <w:rFonts w:ascii="Times New Roman" w:eastAsia="Times New Roman" w:hAnsi="Times New Roman" w:cs="Times New Roman"/>
          <w:color w:val="auto"/>
          <w:sz w:val="24"/>
          <w:szCs w:val="24"/>
          <w:bdr w:val="none" w:sz="0" w:space="0" w:color="auto"/>
          <w:lang w:eastAsia="en-US"/>
        </w:rPr>
        <w:t>Форматите на делата за изложбата се ограничени до 70</w:t>
      </w:r>
      <w:r w:rsidR="00E24679" w:rsidRPr="00E24679">
        <w:rPr>
          <w:rFonts w:ascii="Times New Roman" w:eastAsia="Times New Roman" w:hAnsi="Times New Roman" w:cs="Times New Roman"/>
          <w:color w:val="auto"/>
          <w:sz w:val="24"/>
          <w:szCs w:val="24"/>
          <w:bdr w:val="none" w:sz="0" w:space="0" w:color="auto"/>
          <w:lang w:val="en-GB" w:eastAsia="en-US"/>
        </w:rPr>
        <w:t xml:space="preserve">x100 </w:t>
      </w:r>
      <w:r w:rsidR="00E24679" w:rsidRPr="00E24679">
        <w:rPr>
          <w:rFonts w:ascii="Times New Roman" w:eastAsia="Times New Roman" w:hAnsi="Times New Roman" w:cs="Times New Roman"/>
          <w:color w:val="auto"/>
          <w:sz w:val="24"/>
          <w:szCs w:val="24"/>
          <w:bdr w:val="none" w:sz="0" w:space="0" w:color="auto"/>
          <w:lang w:eastAsia="en-US"/>
        </w:rPr>
        <w:t xml:space="preserve"> см за</w:t>
      </w:r>
      <w:r>
        <w:rPr>
          <w:rFonts w:ascii="Times New Roman" w:eastAsia="Times New Roman" w:hAnsi="Times New Roman" w:cs="Times New Roman"/>
          <w:color w:val="auto"/>
          <w:sz w:val="24"/>
          <w:szCs w:val="24"/>
          <w:bdr w:val="none" w:sz="0" w:space="0" w:color="auto"/>
          <w:lang w:val="en-US" w:eastAsia="en-US"/>
        </w:rPr>
        <w:t xml:space="preserve"> </w:t>
      </w:r>
      <w:r w:rsidR="00E24679" w:rsidRPr="00E24679">
        <w:rPr>
          <w:rFonts w:ascii="Times New Roman" w:eastAsia="Times New Roman" w:hAnsi="Times New Roman" w:cs="Times New Roman"/>
          <w:color w:val="auto"/>
          <w:sz w:val="24"/>
          <w:szCs w:val="24"/>
          <w:bdr w:val="none" w:sz="0" w:space="0" w:color="auto"/>
          <w:lang w:eastAsia="en-US"/>
        </w:rPr>
        <w:t>дводимензионалните дела, и 50</w:t>
      </w:r>
      <w:r w:rsidR="00E24679" w:rsidRPr="00E24679">
        <w:rPr>
          <w:rFonts w:ascii="Times New Roman" w:eastAsia="Times New Roman" w:hAnsi="Times New Roman" w:cs="Times New Roman"/>
          <w:color w:val="auto"/>
          <w:sz w:val="24"/>
          <w:szCs w:val="24"/>
          <w:bdr w:val="none" w:sz="0" w:space="0" w:color="auto"/>
          <w:lang w:val="en-GB" w:eastAsia="en-US"/>
        </w:rPr>
        <w:t xml:space="preserve">x50x70 </w:t>
      </w:r>
      <w:r w:rsidR="00E24679" w:rsidRPr="00E24679">
        <w:rPr>
          <w:rFonts w:ascii="Times New Roman" w:eastAsia="Times New Roman" w:hAnsi="Times New Roman" w:cs="Times New Roman"/>
          <w:color w:val="auto"/>
          <w:sz w:val="24"/>
          <w:szCs w:val="24"/>
          <w:bdr w:val="none" w:sz="0" w:space="0" w:color="auto"/>
          <w:lang w:eastAsia="en-US"/>
        </w:rPr>
        <w:t>см за тродимензионалните форми.</w:t>
      </w:r>
    </w:p>
    <w:p w:rsidR="00B3646E" w:rsidRDefault="00B3646E" w:rsidP="00B364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ascii="Times New Roman" w:eastAsia="Times New Roman" w:hAnsi="Times New Roman" w:cs="Times New Roman"/>
          <w:color w:val="auto"/>
          <w:sz w:val="24"/>
          <w:szCs w:val="24"/>
          <w:bdr w:val="none" w:sz="0" w:space="0" w:color="auto"/>
          <w:lang w:val="en-US" w:eastAsia="en-US"/>
        </w:rPr>
      </w:pPr>
    </w:p>
    <w:p w:rsidR="00B3646E" w:rsidRPr="00846A9E" w:rsidRDefault="00B3646E" w:rsidP="00B3646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jc w:val="both"/>
        <w:rPr>
          <w:rFonts w:ascii="Times New Roman" w:eastAsia="Times New Roman" w:hAnsi="Times New Roman" w:cs="Times New Roman"/>
          <w:color w:val="auto"/>
          <w:sz w:val="24"/>
          <w:szCs w:val="24"/>
          <w:bdr w:val="none" w:sz="0" w:space="0" w:color="auto"/>
          <w:lang w:val="en-US" w:eastAsia="en-US"/>
        </w:rPr>
      </w:pPr>
    </w:p>
    <w:p w:rsidR="00FB5DE1" w:rsidRPr="00846A9E"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outlineLvl w:val="1"/>
        <w:rPr>
          <w:rFonts w:ascii="Times New Roman" w:eastAsia="Times New Roman" w:hAnsi="Times New Roman" w:cs="Times New Roman"/>
          <w:b/>
          <w:bCs/>
          <w:color w:val="auto"/>
          <w:sz w:val="24"/>
          <w:szCs w:val="24"/>
          <w:bdr w:val="none" w:sz="0" w:space="0" w:color="auto"/>
          <w:lang w:val="en-US" w:eastAsia="en-US"/>
        </w:rPr>
      </w:pPr>
      <w:r w:rsidRPr="00846A9E">
        <w:rPr>
          <w:rFonts w:ascii="Times New Roman" w:eastAsia="Times New Roman" w:hAnsi="Times New Roman" w:cs="Times New Roman"/>
          <w:b/>
          <w:bCs/>
          <w:color w:val="auto"/>
          <w:sz w:val="24"/>
          <w:szCs w:val="24"/>
          <w:bdr w:val="none" w:sz="0" w:space="0" w:color="auto"/>
          <w:lang w:val="en-US" w:eastAsia="en-US"/>
        </w:rPr>
        <w:t>Време и место на одржување</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line="276" w:lineRule="auto"/>
        <w:rPr>
          <w:rFonts w:ascii="Times New Roman" w:eastAsia="Times New Roman" w:hAnsi="Times New Roman" w:cs="Times New Roman"/>
          <w:b/>
          <w:color w:val="auto"/>
          <w:sz w:val="30"/>
          <w:szCs w:val="24"/>
          <w:bdr w:val="none" w:sz="0" w:space="0" w:color="auto"/>
          <w:lang w:val="en-US" w:eastAsia="en-US"/>
        </w:rPr>
      </w:pP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00" w:right="115" w:firstLine="719"/>
        <w:jc w:val="both"/>
        <w:rPr>
          <w:rFonts w:ascii="Times New Roman" w:eastAsia="Times New Roman" w:hAnsi="Times New Roman" w:cs="Times New Roman"/>
          <w:color w:val="auto"/>
          <w:sz w:val="24"/>
          <w:szCs w:val="24"/>
          <w:bdr w:val="none" w:sz="0" w:space="0" w:color="auto"/>
          <w:lang w:val="en-GB" w:eastAsia="en-US"/>
        </w:rPr>
      </w:pPr>
      <w:r w:rsidRPr="00FB5DE1">
        <w:rPr>
          <w:rFonts w:ascii="Times New Roman" w:eastAsia="Times New Roman" w:hAnsi="Times New Roman" w:cs="Times New Roman"/>
          <w:color w:val="auto"/>
          <w:sz w:val="24"/>
          <w:szCs w:val="24"/>
          <w:bdr w:val="none" w:sz="0" w:space="0" w:color="auto"/>
          <w:lang w:val="en-US" w:eastAsia="en-US"/>
        </w:rPr>
        <w:t xml:space="preserve">Конференцијата ќе се одржи на </w:t>
      </w:r>
      <w:r w:rsidR="00B3646E" w:rsidRPr="00846A9E">
        <w:rPr>
          <w:rFonts w:ascii="Times New Roman" w:eastAsia="Times New Roman" w:hAnsi="Times New Roman" w:cs="Times New Roman"/>
          <w:b/>
          <w:color w:val="auto"/>
          <w:sz w:val="24"/>
          <w:szCs w:val="24"/>
          <w:bdr w:val="none" w:sz="0" w:space="0" w:color="auto"/>
          <w:lang w:val="en-US" w:eastAsia="en-US"/>
        </w:rPr>
        <w:t>23.09.2022</w:t>
      </w:r>
      <w:r w:rsidRPr="00846A9E">
        <w:rPr>
          <w:rFonts w:ascii="Times New Roman" w:eastAsia="Times New Roman" w:hAnsi="Times New Roman" w:cs="Times New Roman"/>
          <w:b/>
          <w:color w:val="auto"/>
          <w:sz w:val="24"/>
          <w:szCs w:val="24"/>
          <w:bdr w:val="none" w:sz="0" w:space="0" w:color="auto"/>
          <w:lang w:val="en-US" w:eastAsia="en-US"/>
        </w:rPr>
        <w:t>,</w:t>
      </w:r>
      <w:r w:rsidRPr="00FB5DE1">
        <w:rPr>
          <w:rFonts w:ascii="Times New Roman" w:eastAsia="Times New Roman" w:hAnsi="Times New Roman" w:cs="Times New Roman"/>
          <w:b/>
          <w:color w:val="001F5F"/>
          <w:sz w:val="24"/>
          <w:szCs w:val="24"/>
          <w:bdr w:val="none" w:sz="0" w:space="0" w:color="auto"/>
          <w:lang w:val="en-US" w:eastAsia="en-US"/>
        </w:rPr>
        <w:t xml:space="preserve"> </w:t>
      </w:r>
      <w:r w:rsidRPr="00FB5DE1">
        <w:rPr>
          <w:rFonts w:ascii="Times New Roman" w:eastAsia="Times New Roman" w:hAnsi="Times New Roman" w:cs="Times New Roman"/>
          <w:color w:val="auto"/>
          <w:sz w:val="24"/>
          <w:szCs w:val="24"/>
          <w:bdr w:val="none" w:sz="0" w:space="0" w:color="auto"/>
          <w:lang w:val="en-US" w:eastAsia="en-US"/>
        </w:rPr>
        <w:t>со почеток во 11:00 часот, во просториите на Европски Универзитет, Скопје,бул. „Климент Охридски“ бр. 68, 1000 Скопје.</w:t>
      </w:r>
      <w:r w:rsidRPr="00FB5DE1">
        <w:rPr>
          <w:rFonts w:ascii="Times New Roman" w:eastAsia="Times New Roman" w:hAnsi="Times New Roman" w:cs="Times New Roman"/>
          <w:color w:val="auto"/>
          <w:sz w:val="24"/>
          <w:szCs w:val="24"/>
          <w:bdr w:val="none" w:sz="0" w:space="0" w:color="auto"/>
          <w:lang w:eastAsia="en-US"/>
        </w:rPr>
        <w:t xml:space="preserve"> За сите оние учесници кои нема да може да присуствуваат физички на конференц</w:t>
      </w:r>
      <w:r w:rsidR="00103C96">
        <w:rPr>
          <w:rFonts w:ascii="Times New Roman" w:eastAsia="Times New Roman" w:hAnsi="Times New Roman" w:cs="Times New Roman"/>
          <w:color w:val="auto"/>
          <w:sz w:val="24"/>
          <w:szCs w:val="24"/>
          <w:bdr w:val="none" w:sz="0" w:space="0" w:color="auto"/>
          <w:lang w:eastAsia="en-US"/>
        </w:rPr>
        <w:t>ијата ќе биде обезбедена електро</w:t>
      </w:r>
      <w:r w:rsidRPr="00FB5DE1">
        <w:rPr>
          <w:rFonts w:ascii="Times New Roman" w:eastAsia="Times New Roman" w:hAnsi="Times New Roman" w:cs="Times New Roman"/>
          <w:color w:val="auto"/>
          <w:sz w:val="24"/>
          <w:szCs w:val="24"/>
          <w:bdr w:val="none" w:sz="0" w:space="0" w:color="auto"/>
          <w:lang w:eastAsia="en-US"/>
        </w:rPr>
        <w:t xml:space="preserve">нска комуникација, преку платформата </w:t>
      </w:r>
      <w:r w:rsidRPr="00FB5DE1">
        <w:rPr>
          <w:rFonts w:ascii="Times New Roman" w:eastAsia="Times New Roman" w:hAnsi="Times New Roman" w:cs="Times New Roman"/>
          <w:color w:val="auto"/>
          <w:sz w:val="24"/>
          <w:szCs w:val="24"/>
          <w:bdr w:val="none" w:sz="0" w:space="0" w:color="auto"/>
          <w:lang w:val="en-GB" w:eastAsia="en-US"/>
        </w:rPr>
        <w:t>ZOOM.</w:t>
      </w:r>
    </w:p>
    <w:p w:rsidR="00FB5DE1" w:rsidRPr="00FB5DE1"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rPr>
          <w:rFonts w:ascii="Times New Roman" w:eastAsia="Times New Roman" w:hAnsi="Times New Roman" w:cs="Times New Roman"/>
          <w:color w:val="auto"/>
          <w:sz w:val="28"/>
          <w:szCs w:val="24"/>
          <w:bdr w:val="none" w:sz="0" w:space="0" w:color="auto"/>
          <w:lang w:val="en-US" w:eastAsia="en-US"/>
        </w:rPr>
      </w:pPr>
    </w:p>
    <w:p w:rsidR="00FB5DE1" w:rsidRPr="00846A9E" w:rsidRDefault="00934AC4"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line="276" w:lineRule="auto"/>
        <w:ind w:right="113"/>
        <w:jc w:val="right"/>
        <w:outlineLvl w:val="2"/>
        <w:rPr>
          <w:rFonts w:ascii="Times New Roman" w:eastAsia="Times New Roman" w:hAnsi="Times New Roman" w:cs="Times New Roman"/>
          <w:b/>
          <w:bCs/>
          <w:i/>
          <w:color w:val="auto"/>
          <w:sz w:val="24"/>
          <w:szCs w:val="24"/>
          <w:bdr w:val="none" w:sz="0" w:space="0" w:color="auto"/>
          <w:lang w:val="en-US" w:eastAsia="en-US"/>
        </w:rPr>
      </w:pPr>
      <w:r w:rsidRPr="00846A9E">
        <w:rPr>
          <w:rFonts w:ascii="Times New Roman" w:eastAsia="Times New Roman" w:hAnsi="Times New Roman" w:cs="Times New Roman"/>
          <w:b/>
          <w:bCs/>
          <w:i/>
          <w:color w:val="auto"/>
          <w:sz w:val="24"/>
          <w:szCs w:val="24"/>
          <w:bdr w:val="none" w:sz="0" w:space="0" w:color="auto"/>
          <w:lang w:val="en-US" w:eastAsia="en-US"/>
        </w:rPr>
        <w:t>Ве очекуваме на</w:t>
      </w:r>
      <w:r w:rsidRPr="00846A9E">
        <w:rPr>
          <w:rFonts w:ascii="Times New Roman" w:eastAsia="Times New Roman" w:hAnsi="Times New Roman" w:cs="Times New Roman"/>
          <w:b/>
          <w:bCs/>
          <w:i/>
          <w:color w:val="auto"/>
          <w:sz w:val="24"/>
          <w:szCs w:val="24"/>
          <w:bdr w:val="none" w:sz="0" w:space="0" w:color="auto"/>
          <w:lang w:eastAsia="en-US"/>
        </w:rPr>
        <w:t xml:space="preserve"> </w:t>
      </w:r>
      <w:r w:rsidR="00FB5DE1" w:rsidRPr="00846A9E">
        <w:rPr>
          <w:rFonts w:ascii="Times New Roman" w:eastAsia="Times New Roman" w:hAnsi="Times New Roman" w:cs="Times New Roman"/>
          <w:b/>
          <w:bCs/>
          <w:i/>
          <w:color w:val="auto"/>
          <w:sz w:val="24"/>
          <w:szCs w:val="24"/>
          <w:bdr w:val="none" w:sz="0" w:space="0" w:color="auto"/>
          <w:lang w:val="en-US" w:eastAsia="en-US"/>
        </w:rPr>
        <w:t xml:space="preserve"> </w:t>
      </w:r>
      <w:r w:rsidR="00B3646E" w:rsidRPr="00846A9E">
        <w:rPr>
          <w:rFonts w:ascii="Times New Roman" w:eastAsia="Times New Roman" w:hAnsi="Times New Roman" w:cs="Times New Roman"/>
          <w:b/>
          <w:bCs/>
          <w:i/>
          <w:color w:val="auto"/>
          <w:sz w:val="24"/>
          <w:szCs w:val="24"/>
          <w:bdr w:val="none" w:sz="0" w:space="0" w:color="auto"/>
          <w:lang w:eastAsia="en-US"/>
        </w:rPr>
        <w:t>Два</w:t>
      </w:r>
      <w:r w:rsidR="00FB5DE1" w:rsidRPr="00846A9E">
        <w:rPr>
          <w:rFonts w:ascii="Times New Roman" w:eastAsia="Times New Roman" w:hAnsi="Times New Roman" w:cs="Times New Roman"/>
          <w:b/>
          <w:bCs/>
          <w:i/>
          <w:color w:val="auto"/>
          <w:sz w:val="24"/>
          <w:szCs w:val="24"/>
          <w:bdr w:val="none" w:sz="0" w:space="0" w:color="auto"/>
          <w:lang w:eastAsia="en-US"/>
        </w:rPr>
        <w:t>наесетта</w:t>
      </w:r>
      <w:r w:rsidRPr="00846A9E">
        <w:rPr>
          <w:rFonts w:ascii="Times New Roman" w:eastAsia="Times New Roman" w:hAnsi="Times New Roman" w:cs="Times New Roman"/>
          <w:b/>
          <w:bCs/>
          <w:i/>
          <w:color w:val="auto"/>
          <w:sz w:val="24"/>
          <w:szCs w:val="24"/>
          <w:bdr w:val="none" w:sz="0" w:space="0" w:color="auto"/>
          <w:lang w:eastAsia="en-US"/>
        </w:rPr>
        <w:t>та</w:t>
      </w:r>
      <w:r w:rsidR="00FB5DE1" w:rsidRPr="00846A9E">
        <w:rPr>
          <w:rFonts w:ascii="Times New Roman" w:eastAsia="Times New Roman" w:hAnsi="Times New Roman" w:cs="Times New Roman"/>
          <w:b/>
          <w:bCs/>
          <w:i/>
          <w:color w:val="auto"/>
          <w:sz w:val="24"/>
          <w:szCs w:val="24"/>
          <w:bdr w:val="none" w:sz="0" w:space="0" w:color="auto"/>
          <w:lang w:val="en-US" w:eastAsia="en-US"/>
        </w:rPr>
        <w:t xml:space="preserve"> меѓународна научна</w:t>
      </w:r>
      <w:r w:rsidR="00B3646E" w:rsidRPr="00846A9E">
        <w:rPr>
          <w:rFonts w:ascii="Times New Roman" w:eastAsia="Times New Roman" w:hAnsi="Times New Roman" w:cs="Times New Roman"/>
          <w:b/>
          <w:bCs/>
          <w:i/>
          <w:color w:val="auto"/>
          <w:sz w:val="24"/>
          <w:szCs w:val="24"/>
          <w:bdr w:val="none" w:sz="0" w:space="0" w:color="auto"/>
          <w:lang w:eastAsia="en-US"/>
        </w:rPr>
        <w:t xml:space="preserve"> </w:t>
      </w:r>
      <w:r w:rsidR="00FB5DE1" w:rsidRPr="00846A9E">
        <w:rPr>
          <w:rFonts w:ascii="Times New Roman" w:eastAsia="Times New Roman" w:hAnsi="Times New Roman" w:cs="Times New Roman"/>
          <w:b/>
          <w:bCs/>
          <w:i/>
          <w:color w:val="auto"/>
          <w:sz w:val="24"/>
          <w:szCs w:val="24"/>
          <w:bdr w:val="none" w:sz="0" w:space="0" w:color="auto"/>
          <w:lang w:val="en-US" w:eastAsia="en-US"/>
        </w:rPr>
        <w:t>конференција!</w:t>
      </w:r>
    </w:p>
    <w:p w:rsidR="00FB5DE1" w:rsidRPr="00846A9E" w:rsidRDefault="00FB5DE1" w:rsidP="000118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41" w:line="276" w:lineRule="auto"/>
        <w:ind w:right="112"/>
        <w:jc w:val="right"/>
        <w:rPr>
          <w:rFonts w:ascii="Times New Roman" w:eastAsia="Times New Roman" w:hAnsi="Times New Roman" w:cs="Times New Roman"/>
          <w:b/>
          <w:i/>
          <w:color w:val="auto"/>
          <w:sz w:val="24"/>
          <w:szCs w:val="22"/>
          <w:bdr w:val="none" w:sz="0" w:space="0" w:color="auto"/>
          <w:lang w:val="en-US" w:eastAsia="en-US"/>
        </w:rPr>
      </w:pPr>
      <w:r w:rsidRPr="00846A9E">
        <w:rPr>
          <w:rFonts w:ascii="Times New Roman" w:eastAsia="Times New Roman" w:hAnsi="Times New Roman" w:cs="Times New Roman"/>
          <w:b/>
          <w:i/>
          <w:color w:val="auto"/>
          <w:sz w:val="24"/>
          <w:szCs w:val="22"/>
          <w:bdr w:val="none" w:sz="0" w:space="0" w:color="auto"/>
          <w:lang w:val="en-US" w:eastAsia="en-US"/>
        </w:rPr>
        <w:t xml:space="preserve">Европски </w:t>
      </w:r>
      <w:r w:rsidR="00B3646E" w:rsidRPr="00846A9E">
        <w:rPr>
          <w:rFonts w:ascii="Times New Roman" w:eastAsia="Times New Roman" w:hAnsi="Times New Roman" w:cs="Times New Roman"/>
          <w:b/>
          <w:i/>
          <w:color w:val="auto"/>
          <w:sz w:val="24"/>
          <w:szCs w:val="22"/>
          <w:bdr w:val="none" w:sz="0" w:space="0" w:color="auto"/>
          <w:lang w:eastAsia="en-US"/>
        </w:rPr>
        <w:t>У</w:t>
      </w:r>
      <w:r w:rsidRPr="00846A9E">
        <w:rPr>
          <w:rFonts w:ascii="Times New Roman" w:eastAsia="Times New Roman" w:hAnsi="Times New Roman" w:cs="Times New Roman"/>
          <w:b/>
          <w:i/>
          <w:color w:val="auto"/>
          <w:sz w:val="24"/>
          <w:szCs w:val="22"/>
          <w:bdr w:val="none" w:sz="0" w:space="0" w:color="auto"/>
          <w:lang w:val="en-US" w:eastAsia="en-US"/>
        </w:rPr>
        <w:t>ниверзитет,</w:t>
      </w:r>
      <w:r w:rsidR="00B3646E" w:rsidRPr="00846A9E">
        <w:rPr>
          <w:rFonts w:ascii="Times New Roman" w:eastAsia="Times New Roman" w:hAnsi="Times New Roman" w:cs="Times New Roman"/>
          <w:b/>
          <w:i/>
          <w:color w:val="auto"/>
          <w:sz w:val="24"/>
          <w:szCs w:val="22"/>
          <w:bdr w:val="none" w:sz="0" w:space="0" w:color="auto"/>
          <w:lang w:eastAsia="en-US"/>
        </w:rPr>
        <w:t xml:space="preserve"> </w:t>
      </w:r>
      <w:r w:rsidRPr="00846A9E">
        <w:rPr>
          <w:rFonts w:ascii="Times New Roman" w:eastAsia="Times New Roman" w:hAnsi="Times New Roman" w:cs="Times New Roman"/>
          <w:b/>
          <w:i/>
          <w:color w:val="auto"/>
          <w:sz w:val="24"/>
          <w:szCs w:val="22"/>
          <w:bdr w:val="none" w:sz="0" w:space="0" w:color="auto"/>
          <w:lang w:val="en-US" w:eastAsia="en-US"/>
        </w:rPr>
        <w:t>Скопје</w:t>
      </w:r>
    </w:p>
    <w:p w:rsidR="00FB5DE1" w:rsidRPr="00FB5DE1" w:rsidRDefault="00FB5DE1" w:rsidP="000118E8">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jc w:val="both"/>
        <w:rPr>
          <w:rFonts w:ascii="Times New Roman" w:hAnsi="Times New Roman" w:cs="Times New Roman"/>
          <w:color w:val="auto"/>
          <w:sz w:val="24"/>
          <w:szCs w:val="24"/>
          <w:bdr w:val="none" w:sz="0" w:space="0" w:color="auto"/>
          <w:lang w:eastAsia="en-US"/>
        </w:rPr>
      </w:pPr>
    </w:p>
    <w:p w:rsidR="00FB5DE1" w:rsidRPr="00FB5DE1" w:rsidRDefault="00FB5DE1" w:rsidP="000118E8">
      <w:pPr>
        <w:tabs>
          <w:tab w:val="left" w:pos="620"/>
        </w:tabs>
        <w:spacing w:line="276" w:lineRule="auto"/>
        <w:rPr>
          <w:rFonts w:ascii="Times New Roman" w:hAnsi="Times New Roman" w:cs="Times New Roman"/>
          <w:color w:val="C00000"/>
          <w:lang w:val="en-GB"/>
        </w:rPr>
      </w:pPr>
      <w:bookmarkStart w:id="1" w:name="_GoBack"/>
      <w:bookmarkEnd w:id="1"/>
    </w:p>
    <w:sectPr w:rsidR="00FB5DE1" w:rsidRPr="00FB5DE1" w:rsidSect="00301EA3">
      <w:headerReference w:type="default" r:id="rId18"/>
      <w:pgSz w:w="11900" w:h="16840"/>
      <w:pgMar w:top="1440" w:right="1440" w:bottom="144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7F3" w:rsidRDefault="008D37F3">
      <w:r>
        <w:separator/>
      </w:r>
    </w:p>
  </w:endnote>
  <w:endnote w:type="continuationSeparator" w:id="1">
    <w:p w:rsidR="008D37F3" w:rsidRDefault="008D37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5" w:rsidRDefault="00E82AC5">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7F3" w:rsidRDefault="008D37F3">
      <w:r>
        <w:separator/>
      </w:r>
    </w:p>
  </w:footnote>
  <w:footnote w:type="continuationSeparator" w:id="1">
    <w:p w:rsidR="008D37F3" w:rsidRDefault="008D3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5" w:rsidRDefault="00E82AC5">
    <w:pPr>
      <w:pStyle w:val="Header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AC5" w:rsidRDefault="00E82AC5">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40E"/>
    <w:multiLevelType w:val="hybridMultilevel"/>
    <w:tmpl w:val="24EE3166"/>
    <w:styleLink w:val="ImportedStyle3"/>
    <w:lvl w:ilvl="0" w:tplc="8D8A5BDE">
      <w:start w:val="1"/>
      <w:numFmt w:val="bullet"/>
      <w:lvlText w:val="➢"/>
      <w:lvlJc w:val="left"/>
      <w:pPr>
        <w:ind w:left="1355"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1" w:tplc="D4789F5E">
      <w:start w:val="1"/>
      <w:numFmt w:val="bullet"/>
      <w:lvlText w:val="➢"/>
      <w:lvlJc w:val="left"/>
      <w:pPr>
        <w:tabs>
          <w:tab w:val="left" w:pos="723"/>
        </w:tabs>
        <w:ind w:left="1984"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2" w:tplc="6AA6F7D8">
      <w:start w:val="1"/>
      <w:numFmt w:val="bullet"/>
      <w:lvlText w:val="➢"/>
      <w:lvlJc w:val="left"/>
      <w:pPr>
        <w:tabs>
          <w:tab w:val="left" w:pos="723"/>
        </w:tabs>
        <w:ind w:left="2704"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3" w:tplc="A9745040">
      <w:start w:val="1"/>
      <w:numFmt w:val="bullet"/>
      <w:lvlText w:val="➢"/>
      <w:lvlJc w:val="left"/>
      <w:pPr>
        <w:tabs>
          <w:tab w:val="left" w:pos="723"/>
        </w:tabs>
        <w:ind w:left="3424"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4" w:tplc="2D78DFDE">
      <w:start w:val="1"/>
      <w:numFmt w:val="bullet"/>
      <w:lvlText w:val="➢"/>
      <w:lvlJc w:val="left"/>
      <w:pPr>
        <w:tabs>
          <w:tab w:val="left" w:pos="723"/>
        </w:tabs>
        <w:ind w:left="4144"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5" w:tplc="DCDC8722">
      <w:start w:val="1"/>
      <w:numFmt w:val="bullet"/>
      <w:lvlText w:val="➢"/>
      <w:lvlJc w:val="left"/>
      <w:pPr>
        <w:tabs>
          <w:tab w:val="left" w:pos="723"/>
        </w:tabs>
        <w:ind w:left="4864"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6" w:tplc="BA980FFE">
      <w:start w:val="1"/>
      <w:numFmt w:val="bullet"/>
      <w:lvlText w:val="➢"/>
      <w:lvlJc w:val="left"/>
      <w:pPr>
        <w:tabs>
          <w:tab w:val="left" w:pos="723"/>
        </w:tabs>
        <w:ind w:left="5584"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7" w:tplc="EE7E1FA2">
      <w:start w:val="1"/>
      <w:numFmt w:val="bullet"/>
      <w:lvlText w:val="➢"/>
      <w:lvlJc w:val="left"/>
      <w:pPr>
        <w:tabs>
          <w:tab w:val="left" w:pos="723"/>
        </w:tabs>
        <w:ind w:left="6304"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lvl w:ilvl="8" w:tplc="0FE05122">
      <w:start w:val="1"/>
      <w:numFmt w:val="bullet"/>
      <w:lvlText w:val="➢"/>
      <w:lvlJc w:val="left"/>
      <w:pPr>
        <w:tabs>
          <w:tab w:val="left" w:pos="723"/>
        </w:tabs>
        <w:ind w:left="7024" w:hanging="1264"/>
      </w:pPr>
      <w:rPr>
        <w:rFonts w:hAnsi="Arial Unicode MS"/>
        <w:caps w:val="0"/>
        <w:smallCaps w:val="0"/>
        <w:strike w:val="0"/>
        <w:dstrike w:val="0"/>
        <w:outline w:val="0"/>
        <w:emboss w:val="0"/>
        <w:imprint w:val="0"/>
        <w:spacing w:val="0"/>
        <w:w w:val="100"/>
        <w:kern w:val="0"/>
        <w:position w:val="0"/>
        <w:sz w:val="48"/>
        <w:szCs w:val="48"/>
        <w:highlight w:val="none"/>
        <w:vertAlign w:val="baseline"/>
      </w:rPr>
    </w:lvl>
  </w:abstractNum>
  <w:abstractNum w:abstractNumId="1">
    <w:nsid w:val="02EF39DA"/>
    <w:multiLevelType w:val="hybridMultilevel"/>
    <w:tmpl w:val="24B6E34C"/>
    <w:styleLink w:val="ImportedStyle5"/>
    <w:lvl w:ilvl="0" w:tplc="94B2F620">
      <w:start w:val="1"/>
      <w:numFmt w:val="decimal"/>
      <w:lvlText w:val="%1."/>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 w:ilvl="1" w:tplc="DB76E0D0">
      <w:start w:val="1"/>
      <w:numFmt w:val="decimal"/>
      <w:lvlText w:val="%2."/>
      <w:lvlJc w:val="left"/>
      <w:pPr>
        <w:tabs>
          <w:tab w:val="left" w:pos="358"/>
        </w:tabs>
        <w:ind w:left="1078" w:hanging="358"/>
      </w:pPr>
      <w:rPr>
        <w:rFonts w:hAnsi="Arial Unicode MS"/>
        <w:caps w:val="0"/>
        <w:smallCaps w:val="0"/>
        <w:strike w:val="0"/>
        <w:dstrike w:val="0"/>
        <w:outline w:val="0"/>
        <w:emboss w:val="0"/>
        <w:imprint w:val="0"/>
        <w:spacing w:val="0"/>
        <w:w w:val="100"/>
        <w:kern w:val="0"/>
        <w:position w:val="0"/>
        <w:highlight w:val="none"/>
        <w:vertAlign w:val="baseline"/>
      </w:rPr>
    </w:lvl>
    <w:lvl w:ilvl="2" w:tplc="460828FE">
      <w:start w:val="1"/>
      <w:numFmt w:val="decimal"/>
      <w:lvlText w:val="%3."/>
      <w:lvlJc w:val="left"/>
      <w:pPr>
        <w:tabs>
          <w:tab w:val="left" w:pos="358"/>
        </w:tabs>
        <w:ind w:left="1798" w:hanging="358"/>
      </w:pPr>
      <w:rPr>
        <w:rFonts w:hAnsi="Arial Unicode MS"/>
        <w:caps w:val="0"/>
        <w:smallCaps w:val="0"/>
        <w:strike w:val="0"/>
        <w:dstrike w:val="0"/>
        <w:outline w:val="0"/>
        <w:emboss w:val="0"/>
        <w:imprint w:val="0"/>
        <w:spacing w:val="0"/>
        <w:w w:val="100"/>
        <w:kern w:val="0"/>
        <w:position w:val="0"/>
        <w:highlight w:val="none"/>
        <w:vertAlign w:val="baseline"/>
      </w:rPr>
    </w:lvl>
    <w:lvl w:ilvl="3" w:tplc="06649A90">
      <w:start w:val="1"/>
      <w:numFmt w:val="decimal"/>
      <w:lvlText w:val="%4."/>
      <w:lvlJc w:val="left"/>
      <w:pPr>
        <w:tabs>
          <w:tab w:val="left" w:pos="358"/>
        </w:tabs>
        <w:ind w:left="2518" w:hanging="358"/>
      </w:pPr>
      <w:rPr>
        <w:rFonts w:hAnsi="Arial Unicode MS"/>
        <w:caps w:val="0"/>
        <w:smallCaps w:val="0"/>
        <w:strike w:val="0"/>
        <w:dstrike w:val="0"/>
        <w:outline w:val="0"/>
        <w:emboss w:val="0"/>
        <w:imprint w:val="0"/>
        <w:spacing w:val="0"/>
        <w:w w:val="100"/>
        <w:kern w:val="0"/>
        <w:position w:val="0"/>
        <w:highlight w:val="none"/>
        <w:vertAlign w:val="baseline"/>
      </w:rPr>
    </w:lvl>
    <w:lvl w:ilvl="4" w:tplc="32D69D64">
      <w:start w:val="1"/>
      <w:numFmt w:val="decimal"/>
      <w:lvlText w:val="%5."/>
      <w:lvlJc w:val="left"/>
      <w:pPr>
        <w:tabs>
          <w:tab w:val="left" w:pos="358"/>
        </w:tabs>
        <w:ind w:left="3238" w:hanging="358"/>
      </w:pPr>
      <w:rPr>
        <w:rFonts w:hAnsi="Arial Unicode MS"/>
        <w:caps w:val="0"/>
        <w:smallCaps w:val="0"/>
        <w:strike w:val="0"/>
        <w:dstrike w:val="0"/>
        <w:outline w:val="0"/>
        <w:emboss w:val="0"/>
        <w:imprint w:val="0"/>
        <w:spacing w:val="0"/>
        <w:w w:val="100"/>
        <w:kern w:val="0"/>
        <w:position w:val="0"/>
        <w:highlight w:val="none"/>
        <w:vertAlign w:val="baseline"/>
      </w:rPr>
    </w:lvl>
    <w:lvl w:ilvl="5" w:tplc="AB8244D4">
      <w:start w:val="1"/>
      <w:numFmt w:val="decimal"/>
      <w:lvlText w:val="%6."/>
      <w:lvlJc w:val="left"/>
      <w:pPr>
        <w:tabs>
          <w:tab w:val="left" w:pos="358"/>
        </w:tabs>
        <w:ind w:left="3958" w:hanging="358"/>
      </w:pPr>
      <w:rPr>
        <w:rFonts w:hAnsi="Arial Unicode MS"/>
        <w:caps w:val="0"/>
        <w:smallCaps w:val="0"/>
        <w:strike w:val="0"/>
        <w:dstrike w:val="0"/>
        <w:outline w:val="0"/>
        <w:emboss w:val="0"/>
        <w:imprint w:val="0"/>
        <w:spacing w:val="0"/>
        <w:w w:val="100"/>
        <w:kern w:val="0"/>
        <w:position w:val="0"/>
        <w:highlight w:val="none"/>
        <w:vertAlign w:val="baseline"/>
      </w:rPr>
    </w:lvl>
    <w:lvl w:ilvl="6" w:tplc="0486E702">
      <w:start w:val="1"/>
      <w:numFmt w:val="decimal"/>
      <w:lvlText w:val="%7."/>
      <w:lvlJc w:val="left"/>
      <w:pPr>
        <w:tabs>
          <w:tab w:val="left" w:pos="358"/>
        </w:tabs>
        <w:ind w:left="4678" w:hanging="358"/>
      </w:pPr>
      <w:rPr>
        <w:rFonts w:hAnsi="Arial Unicode MS"/>
        <w:caps w:val="0"/>
        <w:smallCaps w:val="0"/>
        <w:strike w:val="0"/>
        <w:dstrike w:val="0"/>
        <w:outline w:val="0"/>
        <w:emboss w:val="0"/>
        <w:imprint w:val="0"/>
        <w:spacing w:val="0"/>
        <w:w w:val="100"/>
        <w:kern w:val="0"/>
        <w:position w:val="0"/>
        <w:highlight w:val="none"/>
        <w:vertAlign w:val="baseline"/>
      </w:rPr>
    </w:lvl>
    <w:lvl w:ilvl="7" w:tplc="C44AD8AA">
      <w:start w:val="1"/>
      <w:numFmt w:val="decimal"/>
      <w:lvlText w:val="%8."/>
      <w:lvlJc w:val="left"/>
      <w:pPr>
        <w:tabs>
          <w:tab w:val="left" w:pos="358"/>
        </w:tabs>
        <w:ind w:left="5398" w:hanging="358"/>
      </w:pPr>
      <w:rPr>
        <w:rFonts w:hAnsi="Arial Unicode MS"/>
        <w:caps w:val="0"/>
        <w:smallCaps w:val="0"/>
        <w:strike w:val="0"/>
        <w:dstrike w:val="0"/>
        <w:outline w:val="0"/>
        <w:emboss w:val="0"/>
        <w:imprint w:val="0"/>
        <w:spacing w:val="0"/>
        <w:w w:val="100"/>
        <w:kern w:val="0"/>
        <w:position w:val="0"/>
        <w:highlight w:val="none"/>
        <w:vertAlign w:val="baseline"/>
      </w:rPr>
    </w:lvl>
    <w:lvl w:ilvl="8" w:tplc="6C2435A4">
      <w:start w:val="1"/>
      <w:numFmt w:val="decimal"/>
      <w:lvlText w:val="%9."/>
      <w:lvlJc w:val="left"/>
      <w:pPr>
        <w:tabs>
          <w:tab w:val="left" w:pos="358"/>
        </w:tabs>
        <w:ind w:left="6118" w:hanging="3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38003A8"/>
    <w:multiLevelType w:val="hybridMultilevel"/>
    <w:tmpl w:val="849E44CE"/>
    <w:lvl w:ilvl="0" w:tplc="1EDC330E">
      <w:start w:val="1"/>
      <w:numFmt w:val="decimal"/>
      <w:lvlText w:val="%1."/>
      <w:lvlJc w:val="left"/>
      <w:pPr>
        <w:ind w:left="720" w:hanging="360"/>
      </w:pPr>
      <w:rPr>
        <w:rFonts w:ascii="Times New Roman" w:eastAsiaTheme="minorHAnsi" w:hAnsi="Times New Roman" w:cs="Times New Roman"/>
        <w:color w:val="201F1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D05C03"/>
    <w:multiLevelType w:val="hybridMultilevel"/>
    <w:tmpl w:val="6DCA6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4E0488"/>
    <w:multiLevelType w:val="hybridMultilevel"/>
    <w:tmpl w:val="021E7FC6"/>
    <w:styleLink w:val="Numbered"/>
    <w:lvl w:ilvl="0" w:tplc="3EFA90B2">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018E628">
      <w:start w:val="1"/>
      <w:numFmt w:val="decimal"/>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0BEAF84">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0F7C7422">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E7E594C">
      <w:start w:val="1"/>
      <w:numFmt w:val="decimal"/>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5192BB42">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7C64947E">
      <w:start w:val="1"/>
      <w:numFmt w:val="decimal"/>
      <w:lvlText w:val="%7."/>
      <w:lvlJc w:val="left"/>
      <w:pPr>
        <w:tabs>
          <w:tab w:val="left" w:pos="560"/>
          <w:tab w:val="left" w:pos="1120"/>
          <w:tab w:val="left" w:pos="1680"/>
          <w:tab w:val="left" w:pos="2240"/>
          <w:tab w:val="left" w:pos="2800"/>
          <w:tab w:val="left" w:pos="3360"/>
          <w:tab w:val="left" w:pos="3920"/>
          <w:tab w:val="left" w:pos="4480"/>
          <w:tab w:val="left" w:pos="5600"/>
          <w:tab w:val="left" w:pos="6160"/>
          <w:tab w:val="left" w:pos="6720"/>
          <w:tab w:val="left" w:pos="7280"/>
          <w:tab w:val="left" w:pos="7840"/>
          <w:tab w:val="left" w:pos="8400"/>
          <w:tab w:val="left" w:pos="896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ABE8A34">
      <w:start w:val="1"/>
      <w:numFmt w:val="decimal"/>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92D4764A">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0C390689"/>
    <w:multiLevelType w:val="hybridMultilevel"/>
    <w:tmpl w:val="3A183B20"/>
    <w:lvl w:ilvl="0" w:tplc="97E47B5E">
      <w:start w:val="1"/>
      <w:numFmt w:val="decimal"/>
      <w:lvlText w:val="%1."/>
      <w:lvlJc w:val="left"/>
      <w:pPr>
        <w:ind w:left="462" w:hanging="363"/>
      </w:pPr>
      <w:rPr>
        <w:rFonts w:ascii="Times New Roman" w:eastAsia="Times New Roman" w:hAnsi="Times New Roman" w:cs="Times New Roman"/>
        <w:spacing w:val="-8"/>
        <w:w w:val="100"/>
        <w:sz w:val="24"/>
        <w:szCs w:val="24"/>
        <w:lang w:eastAsia="en-US" w:bidi="ar-SA"/>
      </w:rPr>
    </w:lvl>
    <w:lvl w:ilvl="1" w:tplc="17440B9E">
      <w:start w:val="1"/>
      <w:numFmt w:val="decimal"/>
      <w:lvlText w:val="%2."/>
      <w:lvlJc w:val="left"/>
      <w:pPr>
        <w:ind w:left="551" w:hanging="360"/>
      </w:pPr>
      <w:rPr>
        <w:rFonts w:ascii="Times New Roman" w:eastAsia="Times New Roman" w:hAnsi="Times New Roman" w:cs="Times New Roman" w:hint="default"/>
        <w:spacing w:val="-8"/>
        <w:w w:val="100"/>
        <w:sz w:val="24"/>
        <w:szCs w:val="24"/>
        <w:lang w:eastAsia="en-US" w:bidi="ar-SA"/>
      </w:rPr>
    </w:lvl>
    <w:lvl w:ilvl="2" w:tplc="197C008A">
      <w:numFmt w:val="bullet"/>
      <w:lvlText w:val=""/>
      <w:lvlJc w:val="left"/>
      <w:pPr>
        <w:ind w:left="940" w:hanging="365"/>
      </w:pPr>
      <w:rPr>
        <w:rFonts w:ascii="Symbol" w:eastAsia="Symbol" w:hAnsi="Symbol" w:cs="Symbol" w:hint="default"/>
        <w:w w:val="100"/>
        <w:sz w:val="24"/>
        <w:szCs w:val="24"/>
        <w:lang w:eastAsia="en-US" w:bidi="ar-SA"/>
      </w:rPr>
    </w:lvl>
    <w:lvl w:ilvl="3" w:tplc="F3E40A70">
      <w:numFmt w:val="bullet"/>
      <w:lvlText w:val="•"/>
      <w:lvlJc w:val="left"/>
      <w:pPr>
        <w:ind w:left="1977" w:hanging="365"/>
      </w:pPr>
      <w:rPr>
        <w:rFonts w:hint="default"/>
        <w:lang w:eastAsia="en-US" w:bidi="ar-SA"/>
      </w:rPr>
    </w:lvl>
    <w:lvl w:ilvl="4" w:tplc="AA8C4940">
      <w:numFmt w:val="bullet"/>
      <w:lvlText w:val="•"/>
      <w:lvlJc w:val="left"/>
      <w:pPr>
        <w:ind w:left="3014" w:hanging="365"/>
      </w:pPr>
      <w:rPr>
        <w:rFonts w:hint="default"/>
        <w:lang w:eastAsia="en-US" w:bidi="ar-SA"/>
      </w:rPr>
    </w:lvl>
    <w:lvl w:ilvl="5" w:tplc="AAD899FE">
      <w:numFmt w:val="bullet"/>
      <w:lvlText w:val="•"/>
      <w:lvlJc w:val="left"/>
      <w:pPr>
        <w:ind w:left="4052" w:hanging="365"/>
      </w:pPr>
      <w:rPr>
        <w:rFonts w:hint="default"/>
        <w:lang w:eastAsia="en-US" w:bidi="ar-SA"/>
      </w:rPr>
    </w:lvl>
    <w:lvl w:ilvl="6" w:tplc="14B25578">
      <w:numFmt w:val="bullet"/>
      <w:lvlText w:val="•"/>
      <w:lvlJc w:val="left"/>
      <w:pPr>
        <w:ind w:left="5089" w:hanging="365"/>
      </w:pPr>
      <w:rPr>
        <w:rFonts w:hint="default"/>
        <w:lang w:eastAsia="en-US" w:bidi="ar-SA"/>
      </w:rPr>
    </w:lvl>
    <w:lvl w:ilvl="7" w:tplc="47365696">
      <w:numFmt w:val="bullet"/>
      <w:lvlText w:val="•"/>
      <w:lvlJc w:val="left"/>
      <w:pPr>
        <w:ind w:left="6127" w:hanging="365"/>
      </w:pPr>
      <w:rPr>
        <w:rFonts w:hint="default"/>
        <w:lang w:eastAsia="en-US" w:bidi="ar-SA"/>
      </w:rPr>
    </w:lvl>
    <w:lvl w:ilvl="8" w:tplc="1B2249DE">
      <w:numFmt w:val="bullet"/>
      <w:lvlText w:val="•"/>
      <w:lvlJc w:val="left"/>
      <w:pPr>
        <w:ind w:left="7164" w:hanging="365"/>
      </w:pPr>
      <w:rPr>
        <w:rFonts w:hint="default"/>
        <w:lang w:eastAsia="en-US" w:bidi="ar-SA"/>
      </w:rPr>
    </w:lvl>
  </w:abstractNum>
  <w:abstractNum w:abstractNumId="6">
    <w:nsid w:val="103C0E71"/>
    <w:multiLevelType w:val="hybridMultilevel"/>
    <w:tmpl w:val="4CC6A28E"/>
    <w:styleLink w:val="ImportedStyle6"/>
    <w:lvl w:ilvl="0" w:tplc="9DDC7A9E">
      <w:start w:val="1"/>
      <w:numFmt w:val="decimal"/>
      <w:lvlText w:val="%1."/>
      <w:lvlJc w:val="left"/>
      <w:pPr>
        <w:ind w:left="363" w:hanging="363"/>
      </w:pPr>
      <w:rPr>
        <w:rFonts w:hAnsi="Arial Unicode MS"/>
        <w:caps w:val="0"/>
        <w:smallCaps w:val="0"/>
        <w:strike w:val="0"/>
        <w:dstrike w:val="0"/>
        <w:outline w:val="0"/>
        <w:emboss w:val="0"/>
        <w:imprint w:val="0"/>
        <w:spacing w:val="0"/>
        <w:w w:val="100"/>
        <w:kern w:val="0"/>
        <w:position w:val="0"/>
        <w:highlight w:val="none"/>
        <w:vertAlign w:val="baseline"/>
      </w:rPr>
    </w:lvl>
    <w:lvl w:ilvl="1" w:tplc="91BC50B8">
      <w:start w:val="1"/>
      <w:numFmt w:val="decimal"/>
      <w:lvlText w:val="%2."/>
      <w:lvlJc w:val="left"/>
      <w:pPr>
        <w:tabs>
          <w:tab w:val="left" w:pos="363"/>
        </w:tabs>
        <w:ind w:left="1083" w:hanging="363"/>
      </w:pPr>
      <w:rPr>
        <w:rFonts w:hAnsi="Arial Unicode MS"/>
        <w:caps w:val="0"/>
        <w:smallCaps w:val="0"/>
        <w:strike w:val="0"/>
        <w:dstrike w:val="0"/>
        <w:outline w:val="0"/>
        <w:emboss w:val="0"/>
        <w:imprint w:val="0"/>
        <w:spacing w:val="0"/>
        <w:w w:val="100"/>
        <w:kern w:val="0"/>
        <w:position w:val="0"/>
        <w:highlight w:val="none"/>
        <w:vertAlign w:val="baseline"/>
      </w:rPr>
    </w:lvl>
    <w:lvl w:ilvl="2" w:tplc="15C21588">
      <w:start w:val="1"/>
      <w:numFmt w:val="decimal"/>
      <w:lvlText w:val="%3."/>
      <w:lvlJc w:val="left"/>
      <w:pPr>
        <w:tabs>
          <w:tab w:val="left" w:pos="363"/>
        </w:tabs>
        <w:ind w:left="1803" w:hanging="363"/>
      </w:pPr>
      <w:rPr>
        <w:rFonts w:hAnsi="Arial Unicode MS"/>
        <w:caps w:val="0"/>
        <w:smallCaps w:val="0"/>
        <w:strike w:val="0"/>
        <w:dstrike w:val="0"/>
        <w:outline w:val="0"/>
        <w:emboss w:val="0"/>
        <w:imprint w:val="0"/>
        <w:spacing w:val="0"/>
        <w:w w:val="100"/>
        <w:kern w:val="0"/>
        <w:position w:val="0"/>
        <w:highlight w:val="none"/>
        <w:vertAlign w:val="baseline"/>
      </w:rPr>
    </w:lvl>
    <w:lvl w:ilvl="3" w:tplc="836C2A98">
      <w:start w:val="1"/>
      <w:numFmt w:val="decimal"/>
      <w:lvlText w:val="%4."/>
      <w:lvlJc w:val="left"/>
      <w:pPr>
        <w:tabs>
          <w:tab w:val="left" w:pos="363"/>
        </w:tabs>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52BE9A50">
      <w:start w:val="1"/>
      <w:numFmt w:val="decimal"/>
      <w:lvlText w:val="%5."/>
      <w:lvlJc w:val="left"/>
      <w:pPr>
        <w:tabs>
          <w:tab w:val="left" w:pos="363"/>
        </w:tabs>
        <w:ind w:left="3243"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75166F66">
      <w:start w:val="1"/>
      <w:numFmt w:val="decimal"/>
      <w:lvlText w:val="%6."/>
      <w:lvlJc w:val="left"/>
      <w:pPr>
        <w:tabs>
          <w:tab w:val="left" w:pos="363"/>
        </w:tabs>
        <w:ind w:left="3963" w:hanging="363"/>
      </w:pPr>
      <w:rPr>
        <w:rFonts w:hAnsi="Arial Unicode MS"/>
        <w:caps w:val="0"/>
        <w:smallCaps w:val="0"/>
        <w:strike w:val="0"/>
        <w:dstrike w:val="0"/>
        <w:outline w:val="0"/>
        <w:emboss w:val="0"/>
        <w:imprint w:val="0"/>
        <w:spacing w:val="0"/>
        <w:w w:val="100"/>
        <w:kern w:val="0"/>
        <w:position w:val="0"/>
        <w:highlight w:val="none"/>
        <w:vertAlign w:val="baseline"/>
      </w:rPr>
    </w:lvl>
    <w:lvl w:ilvl="6" w:tplc="1E702210">
      <w:start w:val="1"/>
      <w:numFmt w:val="decimal"/>
      <w:lvlText w:val="%7."/>
      <w:lvlJc w:val="left"/>
      <w:pPr>
        <w:tabs>
          <w:tab w:val="left" w:pos="363"/>
        </w:tabs>
        <w:ind w:left="4683"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4B8A62F0">
      <w:start w:val="1"/>
      <w:numFmt w:val="decimal"/>
      <w:lvlText w:val="%8."/>
      <w:lvlJc w:val="left"/>
      <w:pPr>
        <w:tabs>
          <w:tab w:val="left" w:pos="363"/>
        </w:tabs>
        <w:ind w:left="5403"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EF4278EA">
      <w:start w:val="1"/>
      <w:numFmt w:val="decimal"/>
      <w:lvlText w:val="%9."/>
      <w:lvlJc w:val="left"/>
      <w:pPr>
        <w:tabs>
          <w:tab w:val="left" w:pos="363"/>
        </w:tabs>
        <w:ind w:left="6123" w:hanging="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FE53D88"/>
    <w:multiLevelType w:val="hybridMultilevel"/>
    <w:tmpl w:val="9D3A2582"/>
    <w:styleLink w:val="ImportedStyle12"/>
    <w:lvl w:ilvl="0" w:tplc="74E60BFC">
      <w:start w:val="1"/>
      <w:numFmt w:val="bullet"/>
      <w:lvlText w:val="·"/>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1" w:tplc="32A8E57E">
      <w:start w:val="1"/>
      <w:numFmt w:val="bullet"/>
      <w:lvlText w:val="•"/>
      <w:lvlJc w:val="left"/>
      <w:pPr>
        <w:ind w:left="723" w:hanging="363"/>
      </w:pPr>
      <w:rPr>
        <w:rFonts w:hAnsi="Arial Unicode MS"/>
        <w:caps w:val="0"/>
        <w:smallCaps w:val="0"/>
        <w:strike w:val="0"/>
        <w:dstrike w:val="0"/>
        <w:outline w:val="0"/>
        <w:emboss w:val="0"/>
        <w:imprint w:val="0"/>
        <w:spacing w:val="0"/>
        <w:w w:val="100"/>
        <w:kern w:val="0"/>
        <w:position w:val="0"/>
        <w:highlight w:val="none"/>
        <w:vertAlign w:val="baseline"/>
      </w:rPr>
    </w:lvl>
    <w:lvl w:ilvl="2" w:tplc="B1325844">
      <w:start w:val="1"/>
      <w:numFmt w:val="bullet"/>
      <w:lvlText w:val="•"/>
      <w:lvlJc w:val="left"/>
      <w:pPr>
        <w:tabs>
          <w:tab w:val="left" w:pos="723"/>
        </w:tabs>
        <w:ind w:left="1083" w:hanging="363"/>
      </w:pPr>
      <w:rPr>
        <w:rFonts w:hAnsi="Arial Unicode MS"/>
        <w:caps w:val="0"/>
        <w:smallCaps w:val="0"/>
        <w:strike w:val="0"/>
        <w:dstrike w:val="0"/>
        <w:outline w:val="0"/>
        <w:emboss w:val="0"/>
        <w:imprint w:val="0"/>
        <w:spacing w:val="0"/>
        <w:w w:val="100"/>
        <w:kern w:val="0"/>
        <w:position w:val="0"/>
        <w:highlight w:val="none"/>
        <w:vertAlign w:val="baseline"/>
      </w:rPr>
    </w:lvl>
    <w:lvl w:ilvl="3" w:tplc="809AFD56">
      <w:start w:val="1"/>
      <w:numFmt w:val="bullet"/>
      <w:lvlText w:val="•"/>
      <w:lvlJc w:val="left"/>
      <w:pPr>
        <w:tabs>
          <w:tab w:val="left" w:pos="723"/>
        </w:tabs>
        <w:ind w:left="1443"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96444E5C">
      <w:start w:val="1"/>
      <w:numFmt w:val="bullet"/>
      <w:lvlText w:val="•"/>
      <w:lvlJc w:val="left"/>
      <w:pPr>
        <w:tabs>
          <w:tab w:val="left" w:pos="723"/>
        </w:tabs>
        <w:ind w:left="1803"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AB4AA658">
      <w:start w:val="1"/>
      <w:numFmt w:val="bullet"/>
      <w:lvlText w:val="•"/>
      <w:lvlJc w:val="left"/>
      <w:pPr>
        <w:tabs>
          <w:tab w:val="left" w:pos="723"/>
        </w:tabs>
        <w:ind w:left="2163" w:hanging="363"/>
      </w:pPr>
      <w:rPr>
        <w:rFonts w:hAnsi="Arial Unicode MS"/>
        <w:caps w:val="0"/>
        <w:smallCaps w:val="0"/>
        <w:strike w:val="0"/>
        <w:dstrike w:val="0"/>
        <w:outline w:val="0"/>
        <w:emboss w:val="0"/>
        <w:imprint w:val="0"/>
        <w:spacing w:val="0"/>
        <w:w w:val="100"/>
        <w:kern w:val="0"/>
        <w:position w:val="0"/>
        <w:highlight w:val="none"/>
        <w:vertAlign w:val="baseline"/>
      </w:rPr>
    </w:lvl>
    <w:lvl w:ilvl="6" w:tplc="FCD2B0A0">
      <w:start w:val="1"/>
      <w:numFmt w:val="bullet"/>
      <w:lvlText w:val="•"/>
      <w:lvlJc w:val="left"/>
      <w:pPr>
        <w:tabs>
          <w:tab w:val="left" w:pos="723"/>
        </w:tabs>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622ED4C0">
      <w:start w:val="1"/>
      <w:numFmt w:val="bullet"/>
      <w:lvlText w:val="•"/>
      <w:lvlJc w:val="left"/>
      <w:pPr>
        <w:tabs>
          <w:tab w:val="left" w:pos="723"/>
        </w:tabs>
        <w:ind w:left="2883"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4FC80D8E">
      <w:start w:val="1"/>
      <w:numFmt w:val="bullet"/>
      <w:lvlText w:val="•"/>
      <w:lvlJc w:val="left"/>
      <w:pPr>
        <w:tabs>
          <w:tab w:val="left" w:pos="723"/>
        </w:tabs>
        <w:ind w:left="3243" w:hanging="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1A276AC"/>
    <w:multiLevelType w:val="hybridMultilevel"/>
    <w:tmpl w:val="FD52FFBA"/>
    <w:lvl w:ilvl="0" w:tplc="0FCC56F4">
      <w:start w:val="3"/>
      <w:numFmt w:val="decimal"/>
      <w:lvlText w:val="%1."/>
      <w:lvlJc w:val="left"/>
      <w:pPr>
        <w:ind w:left="460" w:hanging="360"/>
      </w:pPr>
      <w:rPr>
        <w:rFonts w:ascii="Times New Roman" w:eastAsia="Times New Roman" w:hAnsi="Times New Roman" w:cs="Times New Roman" w:hint="default"/>
        <w:b/>
        <w:bCs/>
        <w:color w:val="006FC0"/>
        <w:spacing w:val="0"/>
        <w:w w:val="100"/>
        <w:sz w:val="28"/>
        <w:szCs w:val="28"/>
        <w:lang w:eastAsia="en-US" w:bidi="ar-SA"/>
      </w:rPr>
    </w:lvl>
    <w:lvl w:ilvl="1" w:tplc="399EDE9C">
      <w:start w:val="1"/>
      <w:numFmt w:val="decimal"/>
      <w:lvlText w:val="%2."/>
      <w:lvlJc w:val="left"/>
      <w:pPr>
        <w:ind w:left="501" w:hanging="286"/>
      </w:pPr>
      <w:rPr>
        <w:rFonts w:ascii="Times New Roman" w:eastAsia="Times New Roman" w:hAnsi="Times New Roman" w:cs="Times New Roman" w:hint="default"/>
        <w:spacing w:val="-17"/>
        <w:w w:val="100"/>
        <w:sz w:val="24"/>
        <w:szCs w:val="24"/>
        <w:lang w:eastAsia="en-US" w:bidi="ar-SA"/>
      </w:rPr>
    </w:lvl>
    <w:lvl w:ilvl="2" w:tplc="B96265B4">
      <w:numFmt w:val="bullet"/>
      <w:lvlText w:val="•"/>
      <w:lvlJc w:val="left"/>
      <w:pPr>
        <w:ind w:left="1471" w:hanging="286"/>
      </w:pPr>
      <w:rPr>
        <w:rFonts w:hint="default"/>
        <w:lang w:eastAsia="en-US" w:bidi="ar-SA"/>
      </w:rPr>
    </w:lvl>
    <w:lvl w:ilvl="3" w:tplc="3AA8C41A">
      <w:numFmt w:val="bullet"/>
      <w:lvlText w:val="•"/>
      <w:lvlJc w:val="left"/>
      <w:pPr>
        <w:ind w:left="2442" w:hanging="286"/>
      </w:pPr>
      <w:rPr>
        <w:rFonts w:hint="default"/>
        <w:lang w:eastAsia="en-US" w:bidi="ar-SA"/>
      </w:rPr>
    </w:lvl>
    <w:lvl w:ilvl="4" w:tplc="D5C0A846">
      <w:numFmt w:val="bullet"/>
      <w:lvlText w:val="•"/>
      <w:lvlJc w:val="left"/>
      <w:pPr>
        <w:ind w:left="3413" w:hanging="286"/>
      </w:pPr>
      <w:rPr>
        <w:rFonts w:hint="default"/>
        <w:lang w:eastAsia="en-US" w:bidi="ar-SA"/>
      </w:rPr>
    </w:lvl>
    <w:lvl w:ilvl="5" w:tplc="13446B02">
      <w:numFmt w:val="bullet"/>
      <w:lvlText w:val="•"/>
      <w:lvlJc w:val="left"/>
      <w:pPr>
        <w:ind w:left="4384" w:hanging="286"/>
      </w:pPr>
      <w:rPr>
        <w:rFonts w:hint="default"/>
        <w:lang w:eastAsia="en-US" w:bidi="ar-SA"/>
      </w:rPr>
    </w:lvl>
    <w:lvl w:ilvl="6" w:tplc="B0BA3ACC">
      <w:numFmt w:val="bullet"/>
      <w:lvlText w:val="•"/>
      <w:lvlJc w:val="left"/>
      <w:pPr>
        <w:ind w:left="5355" w:hanging="286"/>
      </w:pPr>
      <w:rPr>
        <w:rFonts w:hint="default"/>
        <w:lang w:eastAsia="en-US" w:bidi="ar-SA"/>
      </w:rPr>
    </w:lvl>
    <w:lvl w:ilvl="7" w:tplc="F45E6D64">
      <w:numFmt w:val="bullet"/>
      <w:lvlText w:val="•"/>
      <w:lvlJc w:val="left"/>
      <w:pPr>
        <w:ind w:left="6326" w:hanging="286"/>
      </w:pPr>
      <w:rPr>
        <w:rFonts w:hint="default"/>
        <w:lang w:eastAsia="en-US" w:bidi="ar-SA"/>
      </w:rPr>
    </w:lvl>
    <w:lvl w:ilvl="8" w:tplc="FE78F238">
      <w:numFmt w:val="bullet"/>
      <w:lvlText w:val="•"/>
      <w:lvlJc w:val="left"/>
      <w:pPr>
        <w:ind w:left="7297" w:hanging="286"/>
      </w:pPr>
      <w:rPr>
        <w:rFonts w:hint="default"/>
        <w:lang w:eastAsia="en-US" w:bidi="ar-SA"/>
      </w:rPr>
    </w:lvl>
  </w:abstractNum>
  <w:abstractNum w:abstractNumId="9">
    <w:nsid w:val="2327524A"/>
    <w:multiLevelType w:val="hybridMultilevel"/>
    <w:tmpl w:val="35C2D344"/>
    <w:styleLink w:val="ImportedStyle15"/>
    <w:lvl w:ilvl="0" w:tplc="6D56E25C">
      <w:start w:val="1"/>
      <w:numFmt w:val="decimal"/>
      <w:lvlText w:val="%1."/>
      <w:lvlJc w:val="left"/>
      <w:pPr>
        <w:ind w:left="720" w:hanging="363"/>
      </w:pPr>
      <w:rPr>
        <w:rFonts w:hAnsi="Arial Unicode MS"/>
        <w:caps w:val="0"/>
        <w:smallCaps w:val="0"/>
        <w:strike w:val="0"/>
        <w:dstrike w:val="0"/>
        <w:outline w:val="0"/>
        <w:emboss w:val="0"/>
        <w:imprint w:val="0"/>
        <w:spacing w:val="0"/>
        <w:w w:val="100"/>
        <w:kern w:val="0"/>
        <w:position w:val="0"/>
        <w:highlight w:val="none"/>
        <w:vertAlign w:val="baseline"/>
      </w:rPr>
    </w:lvl>
    <w:lvl w:ilvl="1" w:tplc="87C286A8">
      <w:start w:val="1"/>
      <w:numFmt w:val="decimal"/>
      <w:lvlText w:val="%2."/>
      <w:lvlJc w:val="left"/>
      <w:pPr>
        <w:tabs>
          <w:tab w:val="left" w:pos="720"/>
        </w:tabs>
        <w:ind w:left="1083" w:hanging="363"/>
      </w:pPr>
      <w:rPr>
        <w:rFonts w:hAnsi="Arial Unicode MS"/>
        <w:caps w:val="0"/>
        <w:smallCaps w:val="0"/>
        <w:strike w:val="0"/>
        <w:dstrike w:val="0"/>
        <w:outline w:val="0"/>
        <w:emboss w:val="0"/>
        <w:imprint w:val="0"/>
        <w:spacing w:val="0"/>
        <w:w w:val="100"/>
        <w:kern w:val="0"/>
        <w:position w:val="0"/>
        <w:highlight w:val="none"/>
        <w:vertAlign w:val="baseline"/>
      </w:rPr>
    </w:lvl>
    <w:lvl w:ilvl="2" w:tplc="4E1C05E8">
      <w:start w:val="1"/>
      <w:numFmt w:val="decimal"/>
      <w:lvlText w:val="%3."/>
      <w:lvlJc w:val="left"/>
      <w:pPr>
        <w:tabs>
          <w:tab w:val="left" w:pos="720"/>
        </w:tabs>
        <w:ind w:left="1803" w:hanging="363"/>
      </w:pPr>
      <w:rPr>
        <w:rFonts w:hAnsi="Arial Unicode MS"/>
        <w:caps w:val="0"/>
        <w:smallCaps w:val="0"/>
        <w:strike w:val="0"/>
        <w:dstrike w:val="0"/>
        <w:outline w:val="0"/>
        <w:emboss w:val="0"/>
        <w:imprint w:val="0"/>
        <w:spacing w:val="0"/>
        <w:w w:val="100"/>
        <w:kern w:val="0"/>
        <w:position w:val="0"/>
        <w:highlight w:val="none"/>
        <w:vertAlign w:val="baseline"/>
      </w:rPr>
    </w:lvl>
    <w:lvl w:ilvl="3" w:tplc="F06E38A0">
      <w:start w:val="1"/>
      <w:numFmt w:val="decimal"/>
      <w:lvlText w:val="%4."/>
      <w:lvlJc w:val="left"/>
      <w:pPr>
        <w:tabs>
          <w:tab w:val="left" w:pos="720"/>
        </w:tabs>
        <w:ind w:left="2523" w:hanging="363"/>
      </w:pPr>
      <w:rPr>
        <w:rFonts w:hAnsi="Arial Unicode MS"/>
        <w:caps w:val="0"/>
        <w:smallCaps w:val="0"/>
        <w:strike w:val="0"/>
        <w:dstrike w:val="0"/>
        <w:outline w:val="0"/>
        <w:emboss w:val="0"/>
        <w:imprint w:val="0"/>
        <w:spacing w:val="0"/>
        <w:w w:val="100"/>
        <w:kern w:val="0"/>
        <w:position w:val="0"/>
        <w:highlight w:val="none"/>
        <w:vertAlign w:val="baseline"/>
      </w:rPr>
    </w:lvl>
    <w:lvl w:ilvl="4" w:tplc="B7D87764">
      <w:start w:val="1"/>
      <w:numFmt w:val="decimal"/>
      <w:lvlText w:val="%5."/>
      <w:lvlJc w:val="left"/>
      <w:pPr>
        <w:tabs>
          <w:tab w:val="left" w:pos="720"/>
        </w:tabs>
        <w:ind w:left="3243" w:hanging="363"/>
      </w:pPr>
      <w:rPr>
        <w:rFonts w:hAnsi="Arial Unicode MS"/>
        <w:caps w:val="0"/>
        <w:smallCaps w:val="0"/>
        <w:strike w:val="0"/>
        <w:dstrike w:val="0"/>
        <w:outline w:val="0"/>
        <w:emboss w:val="0"/>
        <w:imprint w:val="0"/>
        <w:spacing w:val="0"/>
        <w:w w:val="100"/>
        <w:kern w:val="0"/>
        <w:position w:val="0"/>
        <w:highlight w:val="none"/>
        <w:vertAlign w:val="baseline"/>
      </w:rPr>
    </w:lvl>
    <w:lvl w:ilvl="5" w:tplc="D3E8FBF6">
      <w:start w:val="1"/>
      <w:numFmt w:val="decimal"/>
      <w:lvlText w:val="%6."/>
      <w:lvlJc w:val="left"/>
      <w:pPr>
        <w:tabs>
          <w:tab w:val="left" w:pos="720"/>
        </w:tabs>
        <w:ind w:left="3963" w:hanging="363"/>
      </w:pPr>
      <w:rPr>
        <w:rFonts w:hAnsi="Arial Unicode MS"/>
        <w:caps w:val="0"/>
        <w:smallCaps w:val="0"/>
        <w:strike w:val="0"/>
        <w:dstrike w:val="0"/>
        <w:outline w:val="0"/>
        <w:emboss w:val="0"/>
        <w:imprint w:val="0"/>
        <w:spacing w:val="0"/>
        <w:w w:val="100"/>
        <w:kern w:val="0"/>
        <w:position w:val="0"/>
        <w:highlight w:val="none"/>
        <w:vertAlign w:val="baseline"/>
      </w:rPr>
    </w:lvl>
    <w:lvl w:ilvl="6" w:tplc="B14AFE1A">
      <w:start w:val="1"/>
      <w:numFmt w:val="decimal"/>
      <w:lvlText w:val="%7."/>
      <w:lvlJc w:val="left"/>
      <w:pPr>
        <w:tabs>
          <w:tab w:val="left" w:pos="720"/>
        </w:tabs>
        <w:ind w:left="4683" w:hanging="363"/>
      </w:pPr>
      <w:rPr>
        <w:rFonts w:hAnsi="Arial Unicode MS"/>
        <w:caps w:val="0"/>
        <w:smallCaps w:val="0"/>
        <w:strike w:val="0"/>
        <w:dstrike w:val="0"/>
        <w:outline w:val="0"/>
        <w:emboss w:val="0"/>
        <w:imprint w:val="0"/>
        <w:spacing w:val="0"/>
        <w:w w:val="100"/>
        <w:kern w:val="0"/>
        <w:position w:val="0"/>
        <w:highlight w:val="none"/>
        <w:vertAlign w:val="baseline"/>
      </w:rPr>
    </w:lvl>
    <w:lvl w:ilvl="7" w:tplc="DD9E87EE">
      <w:start w:val="1"/>
      <w:numFmt w:val="decimal"/>
      <w:lvlText w:val="%8."/>
      <w:lvlJc w:val="left"/>
      <w:pPr>
        <w:tabs>
          <w:tab w:val="left" w:pos="720"/>
        </w:tabs>
        <w:ind w:left="5403" w:hanging="363"/>
      </w:pPr>
      <w:rPr>
        <w:rFonts w:hAnsi="Arial Unicode MS"/>
        <w:caps w:val="0"/>
        <w:smallCaps w:val="0"/>
        <w:strike w:val="0"/>
        <w:dstrike w:val="0"/>
        <w:outline w:val="0"/>
        <w:emboss w:val="0"/>
        <w:imprint w:val="0"/>
        <w:spacing w:val="0"/>
        <w:w w:val="100"/>
        <w:kern w:val="0"/>
        <w:position w:val="0"/>
        <w:highlight w:val="none"/>
        <w:vertAlign w:val="baseline"/>
      </w:rPr>
    </w:lvl>
    <w:lvl w:ilvl="8" w:tplc="1D62B536">
      <w:start w:val="1"/>
      <w:numFmt w:val="decimal"/>
      <w:lvlText w:val="%9."/>
      <w:lvlJc w:val="left"/>
      <w:pPr>
        <w:tabs>
          <w:tab w:val="left" w:pos="720"/>
        </w:tabs>
        <w:ind w:left="6123" w:hanging="3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F9369EE"/>
    <w:multiLevelType w:val="hybridMultilevel"/>
    <w:tmpl w:val="4FEA432A"/>
    <w:styleLink w:val="ImportedStyle1"/>
    <w:lvl w:ilvl="0" w:tplc="F0602260">
      <w:start w:val="1"/>
      <w:numFmt w:val="decimal"/>
      <w:lvlText w:val="%1."/>
      <w:lvlJc w:val="left"/>
      <w:pPr>
        <w:ind w:left="620"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1" w:tplc="376A6A98">
      <w:start w:val="1"/>
      <w:numFmt w:val="decimal"/>
      <w:lvlText w:val="%2."/>
      <w:lvlJc w:val="left"/>
      <w:pPr>
        <w:tabs>
          <w:tab w:val="left" w:pos="620"/>
        </w:tabs>
        <w:ind w:left="99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2" w:tplc="B406F8BE">
      <w:start w:val="1"/>
      <w:numFmt w:val="decimal"/>
      <w:lvlText w:val="%3."/>
      <w:lvlJc w:val="left"/>
      <w:pPr>
        <w:tabs>
          <w:tab w:val="left" w:pos="620"/>
        </w:tabs>
        <w:ind w:left="171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3" w:tplc="542C7414">
      <w:start w:val="1"/>
      <w:numFmt w:val="decimal"/>
      <w:lvlText w:val="%4."/>
      <w:lvlJc w:val="left"/>
      <w:pPr>
        <w:tabs>
          <w:tab w:val="left" w:pos="620"/>
        </w:tabs>
        <w:ind w:left="243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4" w:tplc="A4780844">
      <w:start w:val="1"/>
      <w:numFmt w:val="decimal"/>
      <w:lvlText w:val="%5."/>
      <w:lvlJc w:val="left"/>
      <w:pPr>
        <w:tabs>
          <w:tab w:val="left" w:pos="620"/>
        </w:tabs>
        <w:ind w:left="315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5" w:tplc="74F43B2E">
      <w:start w:val="1"/>
      <w:numFmt w:val="decimal"/>
      <w:lvlText w:val="%6."/>
      <w:lvlJc w:val="left"/>
      <w:pPr>
        <w:tabs>
          <w:tab w:val="left" w:pos="620"/>
        </w:tabs>
        <w:ind w:left="387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6" w:tplc="CE5413AC">
      <w:start w:val="1"/>
      <w:numFmt w:val="decimal"/>
      <w:lvlText w:val="%7."/>
      <w:lvlJc w:val="left"/>
      <w:pPr>
        <w:tabs>
          <w:tab w:val="left" w:pos="620"/>
        </w:tabs>
        <w:ind w:left="459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7" w:tplc="2DAA5ACE">
      <w:start w:val="1"/>
      <w:numFmt w:val="decimal"/>
      <w:lvlText w:val="%8."/>
      <w:lvlJc w:val="left"/>
      <w:pPr>
        <w:tabs>
          <w:tab w:val="left" w:pos="620"/>
        </w:tabs>
        <w:ind w:left="5312" w:hanging="272"/>
      </w:pPr>
      <w:rPr>
        <w:rFonts w:hAnsi="Arial Unicode MS"/>
        <w:b/>
        <w:bCs/>
        <w:caps w:val="0"/>
        <w:smallCaps w:val="0"/>
        <w:strike w:val="0"/>
        <w:dstrike w:val="0"/>
        <w:outline w:val="0"/>
        <w:emboss w:val="0"/>
        <w:imprint w:val="0"/>
        <w:spacing w:val="0"/>
        <w:w w:val="100"/>
        <w:kern w:val="0"/>
        <w:position w:val="0"/>
        <w:highlight w:val="none"/>
        <w:vertAlign w:val="baseline"/>
      </w:rPr>
    </w:lvl>
    <w:lvl w:ilvl="8" w:tplc="EDD0EF86">
      <w:start w:val="1"/>
      <w:numFmt w:val="decimal"/>
      <w:lvlText w:val="%9."/>
      <w:lvlJc w:val="left"/>
      <w:pPr>
        <w:tabs>
          <w:tab w:val="left" w:pos="620"/>
        </w:tabs>
        <w:ind w:left="6032" w:hanging="27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323142E9"/>
    <w:multiLevelType w:val="multilevel"/>
    <w:tmpl w:val="3916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D308E"/>
    <w:multiLevelType w:val="hybridMultilevel"/>
    <w:tmpl w:val="F5A2CCC2"/>
    <w:styleLink w:val="ImportedStyle4"/>
    <w:lvl w:ilvl="0" w:tplc="B17689B2">
      <w:start w:val="1"/>
      <w:numFmt w:val="decimal"/>
      <w:lvlText w:val="%1."/>
      <w:lvlJc w:val="left"/>
      <w:pPr>
        <w:ind w:left="72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1" w:tplc="D7488BD6">
      <w:start w:val="1"/>
      <w:numFmt w:val="decimal"/>
      <w:lvlText w:val="%2."/>
      <w:lvlJc w:val="left"/>
      <w:pPr>
        <w:tabs>
          <w:tab w:val="left" w:pos="723"/>
        </w:tabs>
        <w:ind w:left="144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2" w:tplc="06460578">
      <w:start w:val="1"/>
      <w:numFmt w:val="decimal"/>
      <w:lvlText w:val="%3."/>
      <w:lvlJc w:val="left"/>
      <w:pPr>
        <w:tabs>
          <w:tab w:val="left" w:pos="723"/>
        </w:tabs>
        <w:ind w:left="216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3" w:tplc="251883C0">
      <w:start w:val="1"/>
      <w:numFmt w:val="decimal"/>
      <w:lvlText w:val="%4."/>
      <w:lvlJc w:val="left"/>
      <w:pPr>
        <w:tabs>
          <w:tab w:val="left" w:pos="723"/>
        </w:tabs>
        <w:ind w:left="288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4" w:tplc="FBBABB2A">
      <w:start w:val="1"/>
      <w:numFmt w:val="decimal"/>
      <w:lvlText w:val="%5."/>
      <w:lvlJc w:val="left"/>
      <w:pPr>
        <w:tabs>
          <w:tab w:val="left" w:pos="723"/>
        </w:tabs>
        <w:ind w:left="360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5" w:tplc="D28A7012">
      <w:start w:val="1"/>
      <w:numFmt w:val="decimal"/>
      <w:lvlText w:val="%6."/>
      <w:lvlJc w:val="left"/>
      <w:pPr>
        <w:tabs>
          <w:tab w:val="left" w:pos="723"/>
        </w:tabs>
        <w:ind w:left="432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6" w:tplc="FC422EF6">
      <w:start w:val="1"/>
      <w:numFmt w:val="decimal"/>
      <w:lvlText w:val="%7."/>
      <w:lvlJc w:val="left"/>
      <w:pPr>
        <w:tabs>
          <w:tab w:val="left" w:pos="723"/>
        </w:tabs>
        <w:ind w:left="504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7" w:tplc="0C02E4BC">
      <w:start w:val="1"/>
      <w:numFmt w:val="decimal"/>
      <w:lvlText w:val="%8."/>
      <w:lvlJc w:val="left"/>
      <w:pPr>
        <w:tabs>
          <w:tab w:val="left" w:pos="723"/>
        </w:tabs>
        <w:ind w:left="576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8" w:tplc="A3EE716C">
      <w:start w:val="1"/>
      <w:numFmt w:val="decimal"/>
      <w:lvlText w:val="%9."/>
      <w:lvlJc w:val="left"/>
      <w:pPr>
        <w:tabs>
          <w:tab w:val="left" w:pos="723"/>
        </w:tabs>
        <w:ind w:left="6483" w:hanging="72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3">
    <w:nsid w:val="33883850"/>
    <w:multiLevelType w:val="hybridMultilevel"/>
    <w:tmpl w:val="16EA66DC"/>
    <w:lvl w:ilvl="0" w:tplc="899C9A80">
      <w:start w:val="4"/>
      <w:numFmt w:val="decimal"/>
      <w:lvlText w:val="%1."/>
      <w:lvlJc w:val="left"/>
      <w:pPr>
        <w:ind w:left="383" w:hanging="284"/>
      </w:pPr>
      <w:rPr>
        <w:rFonts w:ascii="Times New Roman" w:eastAsia="Times New Roman" w:hAnsi="Times New Roman" w:cs="Times New Roman" w:hint="default"/>
        <w:b/>
        <w:bCs/>
        <w:color w:val="006FC0"/>
        <w:spacing w:val="0"/>
        <w:w w:val="100"/>
        <w:sz w:val="28"/>
        <w:szCs w:val="28"/>
        <w:lang w:eastAsia="en-US" w:bidi="ar-SA"/>
      </w:rPr>
    </w:lvl>
    <w:lvl w:ilvl="1" w:tplc="B3FA26AE">
      <w:numFmt w:val="bullet"/>
      <w:lvlText w:val=""/>
      <w:lvlJc w:val="left"/>
      <w:pPr>
        <w:ind w:left="820" w:hanging="360"/>
      </w:pPr>
      <w:rPr>
        <w:rFonts w:ascii="Symbol" w:eastAsia="Symbol" w:hAnsi="Symbol" w:cs="Symbol" w:hint="default"/>
        <w:w w:val="100"/>
        <w:sz w:val="24"/>
        <w:szCs w:val="24"/>
        <w:lang w:eastAsia="en-US" w:bidi="ar-SA"/>
      </w:rPr>
    </w:lvl>
    <w:lvl w:ilvl="2" w:tplc="424AA6F0">
      <w:numFmt w:val="bullet"/>
      <w:lvlText w:val="•"/>
      <w:lvlJc w:val="left"/>
      <w:pPr>
        <w:ind w:left="1755" w:hanging="360"/>
      </w:pPr>
      <w:rPr>
        <w:rFonts w:hint="default"/>
        <w:lang w:eastAsia="en-US" w:bidi="ar-SA"/>
      </w:rPr>
    </w:lvl>
    <w:lvl w:ilvl="3" w:tplc="D1E60CF6">
      <w:numFmt w:val="bullet"/>
      <w:lvlText w:val="•"/>
      <w:lvlJc w:val="left"/>
      <w:pPr>
        <w:ind w:left="2690" w:hanging="360"/>
      </w:pPr>
      <w:rPr>
        <w:rFonts w:hint="default"/>
        <w:lang w:eastAsia="en-US" w:bidi="ar-SA"/>
      </w:rPr>
    </w:lvl>
    <w:lvl w:ilvl="4" w:tplc="AB7C5B52">
      <w:numFmt w:val="bullet"/>
      <w:lvlText w:val="•"/>
      <w:lvlJc w:val="left"/>
      <w:pPr>
        <w:ind w:left="3626" w:hanging="360"/>
      </w:pPr>
      <w:rPr>
        <w:rFonts w:hint="default"/>
        <w:lang w:eastAsia="en-US" w:bidi="ar-SA"/>
      </w:rPr>
    </w:lvl>
    <w:lvl w:ilvl="5" w:tplc="CFC8CBFE">
      <w:numFmt w:val="bullet"/>
      <w:lvlText w:val="•"/>
      <w:lvlJc w:val="left"/>
      <w:pPr>
        <w:ind w:left="4561" w:hanging="360"/>
      </w:pPr>
      <w:rPr>
        <w:rFonts w:hint="default"/>
        <w:lang w:eastAsia="en-US" w:bidi="ar-SA"/>
      </w:rPr>
    </w:lvl>
    <w:lvl w:ilvl="6" w:tplc="8A28B9B6">
      <w:numFmt w:val="bullet"/>
      <w:lvlText w:val="•"/>
      <w:lvlJc w:val="left"/>
      <w:pPr>
        <w:ind w:left="5497" w:hanging="360"/>
      </w:pPr>
      <w:rPr>
        <w:rFonts w:hint="default"/>
        <w:lang w:eastAsia="en-US" w:bidi="ar-SA"/>
      </w:rPr>
    </w:lvl>
    <w:lvl w:ilvl="7" w:tplc="EA2EA3BC">
      <w:numFmt w:val="bullet"/>
      <w:lvlText w:val="•"/>
      <w:lvlJc w:val="left"/>
      <w:pPr>
        <w:ind w:left="6432" w:hanging="360"/>
      </w:pPr>
      <w:rPr>
        <w:rFonts w:hint="default"/>
        <w:lang w:eastAsia="en-US" w:bidi="ar-SA"/>
      </w:rPr>
    </w:lvl>
    <w:lvl w:ilvl="8" w:tplc="0A3CF37C">
      <w:numFmt w:val="bullet"/>
      <w:lvlText w:val="•"/>
      <w:lvlJc w:val="left"/>
      <w:pPr>
        <w:ind w:left="7368" w:hanging="360"/>
      </w:pPr>
      <w:rPr>
        <w:rFonts w:hint="default"/>
        <w:lang w:eastAsia="en-US" w:bidi="ar-SA"/>
      </w:rPr>
    </w:lvl>
  </w:abstractNum>
  <w:abstractNum w:abstractNumId="14">
    <w:nsid w:val="351101B5"/>
    <w:multiLevelType w:val="hybridMultilevel"/>
    <w:tmpl w:val="6D8E4106"/>
    <w:lvl w:ilvl="0" w:tplc="FBE8B256">
      <w:start w:val="1"/>
      <w:numFmt w:val="decimal"/>
      <w:lvlText w:val="%1)"/>
      <w:lvlJc w:val="left"/>
      <w:pPr>
        <w:ind w:left="820" w:hanging="360"/>
      </w:pPr>
      <w:rPr>
        <w:rFonts w:ascii="Times New Roman" w:eastAsia="Times New Roman" w:hAnsi="Times New Roman" w:cs="Times New Roman" w:hint="default"/>
        <w:spacing w:val="-20"/>
        <w:w w:val="99"/>
        <w:sz w:val="24"/>
        <w:szCs w:val="24"/>
        <w:lang w:eastAsia="en-US" w:bidi="ar-SA"/>
      </w:rPr>
    </w:lvl>
    <w:lvl w:ilvl="1" w:tplc="22C65A3E">
      <w:numFmt w:val="bullet"/>
      <w:lvlText w:val="•"/>
      <w:lvlJc w:val="left"/>
      <w:pPr>
        <w:ind w:left="1661" w:hanging="360"/>
      </w:pPr>
      <w:rPr>
        <w:rFonts w:hint="default"/>
        <w:lang w:eastAsia="en-US" w:bidi="ar-SA"/>
      </w:rPr>
    </w:lvl>
    <w:lvl w:ilvl="2" w:tplc="515802DC">
      <w:numFmt w:val="bullet"/>
      <w:lvlText w:val="•"/>
      <w:lvlJc w:val="left"/>
      <w:pPr>
        <w:ind w:left="2503" w:hanging="360"/>
      </w:pPr>
      <w:rPr>
        <w:rFonts w:hint="default"/>
        <w:lang w:eastAsia="en-US" w:bidi="ar-SA"/>
      </w:rPr>
    </w:lvl>
    <w:lvl w:ilvl="3" w:tplc="F562486E">
      <w:numFmt w:val="bullet"/>
      <w:lvlText w:val="•"/>
      <w:lvlJc w:val="left"/>
      <w:pPr>
        <w:ind w:left="3345" w:hanging="360"/>
      </w:pPr>
      <w:rPr>
        <w:rFonts w:hint="default"/>
        <w:lang w:eastAsia="en-US" w:bidi="ar-SA"/>
      </w:rPr>
    </w:lvl>
    <w:lvl w:ilvl="4" w:tplc="23E66FE6">
      <w:numFmt w:val="bullet"/>
      <w:lvlText w:val="•"/>
      <w:lvlJc w:val="left"/>
      <w:pPr>
        <w:ind w:left="4187" w:hanging="360"/>
      </w:pPr>
      <w:rPr>
        <w:rFonts w:hint="default"/>
        <w:lang w:eastAsia="en-US" w:bidi="ar-SA"/>
      </w:rPr>
    </w:lvl>
    <w:lvl w:ilvl="5" w:tplc="2558E6D0">
      <w:numFmt w:val="bullet"/>
      <w:lvlText w:val="•"/>
      <w:lvlJc w:val="left"/>
      <w:pPr>
        <w:ind w:left="5029" w:hanging="360"/>
      </w:pPr>
      <w:rPr>
        <w:rFonts w:hint="default"/>
        <w:lang w:eastAsia="en-US" w:bidi="ar-SA"/>
      </w:rPr>
    </w:lvl>
    <w:lvl w:ilvl="6" w:tplc="4E626042">
      <w:numFmt w:val="bullet"/>
      <w:lvlText w:val="•"/>
      <w:lvlJc w:val="left"/>
      <w:pPr>
        <w:ind w:left="5871" w:hanging="360"/>
      </w:pPr>
      <w:rPr>
        <w:rFonts w:hint="default"/>
        <w:lang w:eastAsia="en-US" w:bidi="ar-SA"/>
      </w:rPr>
    </w:lvl>
    <w:lvl w:ilvl="7" w:tplc="39420958">
      <w:numFmt w:val="bullet"/>
      <w:lvlText w:val="•"/>
      <w:lvlJc w:val="left"/>
      <w:pPr>
        <w:ind w:left="6713" w:hanging="360"/>
      </w:pPr>
      <w:rPr>
        <w:rFonts w:hint="default"/>
        <w:lang w:eastAsia="en-US" w:bidi="ar-SA"/>
      </w:rPr>
    </w:lvl>
    <w:lvl w:ilvl="8" w:tplc="C250EFAA">
      <w:numFmt w:val="bullet"/>
      <w:lvlText w:val="•"/>
      <w:lvlJc w:val="left"/>
      <w:pPr>
        <w:ind w:left="7555" w:hanging="360"/>
      </w:pPr>
      <w:rPr>
        <w:rFonts w:hint="default"/>
        <w:lang w:eastAsia="en-US" w:bidi="ar-SA"/>
      </w:rPr>
    </w:lvl>
  </w:abstractNum>
  <w:abstractNum w:abstractNumId="15">
    <w:nsid w:val="3C2D5D90"/>
    <w:multiLevelType w:val="hybridMultilevel"/>
    <w:tmpl w:val="E76462FA"/>
    <w:lvl w:ilvl="0" w:tplc="4EE656BC">
      <w:start w:val="2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F833A9F"/>
    <w:multiLevelType w:val="hybridMultilevel"/>
    <w:tmpl w:val="0358A5C6"/>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nsid w:val="42E622A2"/>
    <w:multiLevelType w:val="hybridMultilevel"/>
    <w:tmpl w:val="EF3C8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751CC8"/>
    <w:multiLevelType w:val="hybridMultilevel"/>
    <w:tmpl w:val="96ACACB6"/>
    <w:styleLink w:val="ImportedStyle2"/>
    <w:lvl w:ilvl="0" w:tplc="4A784F46">
      <w:start w:val="1"/>
      <w:numFmt w:val="decimal"/>
      <w:lvlText w:val="%1."/>
      <w:lvlJc w:val="left"/>
      <w:pPr>
        <w:ind w:left="72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1" w:tplc="96024262">
      <w:start w:val="1"/>
      <w:numFmt w:val="decimal"/>
      <w:lvlText w:val="%2."/>
      <w:lvlJc w:val="left"/>
      <w:pPr>
        <w:tabs>
          <w:tab w:val="left" w:pos="723"/>
        </w:tabs>
        <w:ind w:left="144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2" w:tplc="10C6C002">
      <w:start w:val="1"/>
      <w:numFmt w:val="decimal"/>
      <w:lvlText w:val="%3."/>
      <w:lvlJc w:val="left"/>
      <w:pPr>
        <w:tabs>
          <w:tab w:val="left" w:pos="723"/>
        </w:tabs>
        <w:ind w:left="216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3" w:tplc="B1D02662">
      <w:start w:val="1"/>
      <w:numFmt w:val="decimal"/>
      <w:lvlText w:val="%4."/>
      <w:lvlJc w:val="left"/>
      <w:pPr>
        <w:tabs>
          <w:tab w:val="left" w:pos="723"/>
        </w:tabs>
        <w:ind w:left="288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4" w:tplc="CB1EBBA4">
      <w:start w:val="1"/>
      <w:numFmt w:val="decimal"/>
      <w:lvlText w:val="%5."/>
      <w:lvlJc w:val="left"/>
      <w:pPr>
        <w:tabs>
          <w:tab w:val="left" w:pos="723"/>
        </w:tabs>
        <w:ind w:left="360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5" w:tplc="F7727F40">
      <w:start w:val="1"/>
      <w:numFmt w:val="decimal"/>
      <w:lvlText w:val="%6."/>
      <w:lvlJc w:val="left"/>
      <w:pPr>
        <w:tabs>
          <w:tab w:val="left" w:pos="723"/>
        </w:tabs>
        <w:ind w:left="432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6" w:tplc="2056DFDA">
      <w:start w:val="1"/>
      <w:numFmt w:val="decimal"/>
      <w:lvlText w:val="%7."/>
      <w:lvlJc w:val="left"/>
      <w:pPr>
        <w:tabs>
          <w:tab w:val="left" w:pos="723"/>
        </w:tabs>
        <w:ind w:left="504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7" w:tplc="656EA842">
      <w:start w:val="1"/>
      <w:numFmt w:val="decimal"/>
      <w:lvlText w:val="%8."/>
      <w:lvlJc w:val="left"/>
      <w:pPr>
        <w:tabs>
          <w:tab w:val="left" w:pos="723"/>
        </w:tabs>
        <w:ind w:left="5763" w:hanging="723"/>
      </w:pPr>
      <w:rPr>
        <w:rFonts w:hAnsi="Arial Unicode MS"/>
        <w:b/>
        <w:bCs/>
        <w:caps w:val="0"/>
        <w:smallCaps w:val="0"/>
        <w:strike w:val="0"/>
        <w:dstrike w:val="0"/>
        <w:outline w:val="0"/>
        <w:emboss w:val="0"/>
        <w:imprint w:val="0"/>
        <w:spacing w:val="0"/>
        <w:w w:val="100"/>
        <w:kern w:val="0"/>
        <w:position w:val="0"/>
        <w:highlight w:val="none"/>
        <w:vertAlign w:val="baseline"/>
      </w:rPr>
    </w:lvl>
    <w:lvl w:ilvl="8" w:tplc="61BE4F18">
      <w:start w:val="1"/>
      <w:numFmt w:val="decimal"/>
      <w:lvlText w:val="%9."/>
      <w:lvlJc w:val="left"/>
      <w:pPr>
        <w:tabs>
          <w:tab w:val="left" w:pos="723"/>
        </w:tabs>
        <w:ind w:left="6483" w:hanging="72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nsid w:val="58FE594F"/>
    <w:multiLevelType w:val="multilevel"/>
    <w:tmpl w:val="CF7C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5832D2"/>
    <w:multiLevelType w:val="hybridMultilevel"/>
    <w:tmpl w:val="AE360070"/>
    <w:styleLink w:val="ImportedStyle120"/>
    <w:lvl w:ilvl="0" w:tplc="13481642">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23305E4E">
      <w:start w:val="1"/>
      <w:numFmt w:val="decimal"/>
      <w:lvlText w:val="%2."/>
      <w:lvlJc w:val="left"/>
      <w:pPr>
        <w:tabs>
          <w:tab w:val="left" w:pos="283"/>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5F301156">
      <w:start w:val="1"/>
      <w:numFmt w:val="decimal"/>
      <w:lvlText w:val="%3."/>
      <w:lvlJc w:val="left"/>
      <w:pPr>
        <w:tabs>
          <w:tab w:val="left" w:pos="283"/>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6C86B3C0">
      <w:start w:val="1"/>
      <w:numFmt w:val="decimal"/>
      <w:lvlText w:val="%4."/>
      <w:lvlJc w:val="left"/>
      <w:pPr>
        <w:tabs>
          <w:tab w:val="left" w:pos="283"/>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48D2299C">
      <w:start w:val="1"/>
      <w:numFmt w:val="decimal"/>
      <w:lvlText w:val="%5."/>
      <w:lvlJc w:val="left"/>
      <w:pPr>
        <w:tabs>
          <w:tab w:val="left" w:pos="283"/>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B3848610">
      <w:start w:val="1"/>
      <w:numFmt w:val="decimal"/>
      <w:lvlText w:val="%6."/>
      <w:lvlJc w:val="left"/>
      <w:pPr>
        <w:tabs>
          <w:tab w:val="left" w:pos="283"/>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BBC4D614">
      <w:start w:val="1"/>
      <w:numFmt w:val="decimal"/>
      <w:lvlText w:val="%7."/>
      <w:lvlJc w:val="left"/>
      <w:pPr>
        <w:tabs>
          <w:tab w:val="left" w:pos="283"/>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5A70D17C">
      <w:start w:val="1"/>
      <w:numFmt w:val="decimal"/>
      <w:lvlText w:val="%8."/>
      <w:lvlJc w:val="left"/>
      <w:pPr>
        <w:tabs>
          <w:tab w:val="left" w:pos="283"/>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0A581936">
      <w:start w:val="1"/>
      <w:numFmt w:val="decimal"/>
      <w:lvlText w:val="%9."/>
      <w:lvlJc w:val="left"/>
      <w:pPr>
        <w:tabs>
          <w:tab w:val="left" w:pos="283"/>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1">
    <w:nsid w:val="6C8C75BE"/>
    <w:multiLevelType w:val="hybridMultilevel"/>
    <w:tmpl w:val="A7DE8DB8"/>
    <w:lvl w:ilvl="0" w:tplc="2CBA4010">
      <w:start w:val="1"/>
      <w:numFmt w:val="decimal"/>
      <w:lvlText w:val="%1."/>
      <w:lvlJc w:val="left"/>
      <w:pPr>
        <w:ind w:left="383" w:hanging="284"/>
      </w:pPr>
      <w:rPr>
        <w:rFonts w:ascii="Times New Roman" w:eastAsia="Times New Roman" w:hAnsi="Times New Roman" w:cs="Times New Roman" w:hint="default"/>
        <w:spacing w:val="-30"/>
        <w:w w:val="100"/>
        <w:sz w:val="24"/>
        <w:szCs w:val="24"/>
        <w:lang w:eastAsia="en-US" w:bidi="ar-SA"/>
      </w:rPr>
    </w:lvl>
    <w:lvl w:ilvl="1" w:tplc="33AA7E1A">
      <w:numFmt w:val="bullet"/>
      <w:lvlText w:val=""/>
      <w:lvlJc w:val="left"/>
      <w:pPr>
        <w:ind w:left="462" w:hanging="272"/>
      </w:pPr>
      <w:rPr>
        <w:rFonts w:ascii="Symbol" w:eastAsia="Symbol" w:hAnsi="Symbol" w:cs="Symbol" w:hint="default"/>
        <w:b/>
        <w:bCs/>
        <w:w w:val="99"/>
        <w:sz w:val="24"/>
        <w:szCs w:val="24"/>
        <w:lang w:eastAsia="en-US" w:bidi="ar-SA"/>
      </w:rPr>
    </w:lvl>
    <w:lvl w:ilvl="2" w:tplc="085AB89A">
      <w:numFmt w:val="bullet"/>
      <w:lvlText w:val="•"/>
      <w:lvlJc w:val="left"/>
      <w:pPr>
        <w:ind w:left="1435" w:hanging="272"/>
      </w:pPr>
      <w:rPr>
        <w:rFonts w:hint="default"/>
        <w:lang w:eastAsia="en-US" w:bidi="ar-SA"/>
      </w:rPr>
    </w:lvl>
    <w:lvl w:ilvl="3" w:tplc="98D81AB0">
      <w:numFmt w:val="bullet"/>
      <w:lvlText w:val="•"/>
      <w:lvlJc w:val="left"/>
      <w:pPr>
        <w:ind w:left="2410" w:hanging="272"/>
      </w:pPr>
      <w:rPr>
        <w:rFonts w:hint="default"/>
        <w:lang w:eastAsia="en-US" w:bidi="ar-SA"/>
      </w:rPr>
    </w:lvl>
    <w:lvl w:ilvl="4" w:tplc="41409846">
      <w:numFmt w:val="bullet"/>
      <w:lvlText w:val="•"/>
      <w:lvlJc w:val="left"/>
      <w:pPr>
        <w:ind w:left="3386" w:hanging="272"/>
      </w:pPr>
      <w:rPr>
        <w:rFonts w:hint="default"/>
        <w:lang w:eastAsia="en-US" w:bidi="ar-SA"/>
      </w:rPr>
    </w:lvl>
    <w:lvl w:ilvl="5" w:tplc="4ABEA9B6">
      <w:numFmt w:val="bullet"/>
      <w:lvlText w:val="•"/>
      <w:lvlJc w:val="left"/>
      <w:pPr>
        <w:ind w:left="4361" w:hanging="272"/>
      </w:pPr>
      <w:rPr>
        <w:rFonts w:hint="default"/>
        <w:lang w:eastAsia="en-US" w:bidi="ar-SA"/>
      </w:rPr>
    </w:lvl>
    <w:lvl w:ilvl="6" w:tplc="3F90E97E">
      <w:numFmt w:val="bullet"/>
      <w:lvlText w:val="•"/>
      <w:lvlJc w:val="left"/>
      <w:pPr>
        <w:ind w:left="5337" w:hanging="272"/>
      </w:pPr>
      <w:rPr>
        <w:rFonts w:hint="default"/>
        <w:lang w:eastAsia="en-US" w:bidi="ar-SA"/>
      </w:rPr>
    </w:lvl>
    <w:lvl w:ilvl="7" w:tplc="446C38C4">
      <w:numFmt w:val="bullet"/>
      <w:lvlText w:val="•"/>
      <w:lvlJc w:val="left"/>
      <w:pPr>
        <w:ind w:left="6312" w:hanging="272"/>
      </w:pPr>
      <w:rPr>
        <w:rFonts w:hint="default"/>
        <w:lang w:eastAsia="en-US" w:bidi="ar-SA"/>
      </w:rPr>
    </w:lvl>
    <w:lvl w:ilvl="8" w:tplc="0168742C">
      <w:numFmt w:val="bullet"/>
      <w:lvlText w:val="•"/>
      <w:lvlJc w:val="left"/>
      <w:pPr>
        <w:ind w:left="7288" w:hanging="272"/>
      </w:pPr>
      <w:rPr>
        <w:rFonts w:hint="default"/>
        <w:lang w:eastAsia="en-US" w:bidi="ar-SA"/>
      </w:rPr>
    </w:lvl>
  </w:abstractNum>
  <w:abstractNum w:abstractNumId="22">
    <w:nsid w:val="6D52262E"/>
    <w:multiLevelType w:val="hybridMultilevel"/>
    <w:tmpl w:val="D898D600"/>
    <w:styleLink w:val="ImportedStyle140"/>
    <w:lvl w:ilvl="0" w:tplc="80AE3370">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C10FA02">
      <w:start w:val="1"/>
      <w:numFmt w:val="decimal"/>
      <w:lvlText w:val="%2."/>
      <w:lvlJc w:val="left"/>
      <w:pPr>
        <w:tabs>
          <w:tab w:val="left" w:pos="283"/>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AED23DFE">
      <w:start w:val="1"/>
      <w:numFmt w:val="decimal"/>
      <w:lvlText w:val="%3."/>
      <w:lvlJc w:val="left"/>
      <w:pPr>
        <w:tabs>
          <w:tab w:val="left" w:pos="283"/>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BAB692C4">
      <w:start w:val="1"/>
      <w:numFmt w:val="decimal"/>
      <w:lvlText w:val="%4."/>
      <w:lvlJc w:val="left"/>
      <w:pPr>
        <w:tabs>
          <w:tab w:val="left" w:pos="283"/>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D78EEDE8">
      <w:start w:val="1"/>
      <w:numFmt w:val="decimal"/>
      <w:lvlText w:val="%5."/>
      <w:lvlJc w:val="left"/>
      <w:pPr>
        <w:tabs>
          <w:tab w:val="left" w:pos="283"/>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6BF2B624">
      <w:start w:val="1"/>
      <w:numFmt w:val="decimal"/>
      <w:lvlText w:val="%6."/>
      <w:lvlJc w:val="left"/>
      <w:pPr>
        <w:tabs>
          <w:tab w:val="left" w:pos="283"/>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FD16024E">
      <w:start w:val="1"/>
      <w:numFmt w:val="decimal"/>
      <w:lvlText w:val="%7."/>
      <w:lvlJc w:val="left"/>
      <w:pPr>
        <w:tabs>
          <w:tab w:val="left" w:pos="283"/>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B276E0EC">
      <w:start w:val="1"/>
      <w:numFmt w:val="decimal"/>
      <w:lvlText w:val="%8."/>
      <w:lvlJc w:val="left"/>
      <w:pPr>
        <w:tabs>
          <w:tab w:val="left" w:pos="283"/>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38BABD9A">
      <w:start w:val="1"/>
      <w:numFmt w:val="decimal"/>
      <w:lvlText w:val="%9."/>
      <w:lvlJc w:val="left"/>
      <w:pPr>
        <w:tabs>
          <w:tab w:val="left" w:pos="283"/>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3">
    <w:nsid w:val="6DC3112F"/>
    <w:multiLevelType w:val="hybridMultilevel"/>
    <w:tmpl w:val="BC163972"/>
    <w:lvl w:ilvl="0" w:tplc="5060D260">
      <w:start w:val="4"/>
      <w:numFmt w:val="decimal"/>
      <w:lvlText w:val="%1."/>
      <w:lvlJc w:val="left"/>
      <w:pPr>
        <w:ind w:left="460" w:hanging="360"/>
      </w:pPr>
      <w:rPr>
        <w:rFonts w:ascii="Times New Roman" w:eastAsia="Times New Roman" w:hAnsi="Times New Roman" w:cs="Times New Roman" w:hint="default"/>
        <w:b/>
        <w:bCs/>
        <w:color w:val="006FC0"/>
        <w:spacing w:val="0"/>
        <w:w w:val="100"/>
        <w:sz w:val="28"/>
        <w:szCs w:val="28"/>
        <w:lang w:eastAsia="en-US" w:bidi="ar-SA"/>
      </w:rPr>
    </w:lvl>
    <w:lvl w:ilvl="1" w:tplc="4746B2E0">
      <w:numFmt w:val="bullet"/>
      <w:lvlText w:val=""/>
      <w:lvlJc w:val="left"/>
      <w:pPr>
        <w:ind w:left="820" w:hanging="360"/>
      </w:pPr>
      <w:rPr>
        <w:rFonts w:ascii="Symbol" w:eastAsia="Symbol" w:hAnsi="Symbol" w:cs="Symbol" w:hint="default"/>
        <w:w w:val="100"/>
        <w:sz w:val="24"/>
        <w:szCs w:val="24"/>
        <w:lang w:eastAsia="en-US" w:bidi="ar-SA"/>
      </w:rPr>
    </w:lvl>
    <w:lvl w:ilvl="2" w:tplc="ECC8747C">
      <w:numFmt w:val="bullet"/>
      <w:lvlText w:val="•"/>
      <w:lvlJc w:val="left"/>
      <w:pPr>
        <w:ind w:left="1755" w:hanging="360"/>
      </w:pPr>
      <w:rPr>
        <w:rFonts w:hint="default"/>
        <w:lang w:eastAsia="en-US" w:bidi="ar-SA"/>
      </w:rPr>
    </w:lvl>
    <w:lvl w:ilvl="3" w:tplc="590ECD26">
      <w:numFmt w:val="bullet"/>
      <w:lvlText w:val="•"/>
      <w:lvlJc w:val="left"/>
      <w:pPr>
        <w:ind w:left="2690" w:hanging="360"/>
      </w:pPr>
      <w:rPr>
        <w:rFonts w:hint="default"/>
        <w:lang w:eastAsia="en-US" w:bidi="ar-SA"/>
      </w:rPr>
    </w:lvl>
    <w:lvl w:ilvl="4" w:tplc="B5340ABA">
      <w:numFmt w:val="bullet"/>
      <w:lvlText w:val="•"/>
      <w:lvlJc w:val="left"/>
      <w:pPr>
        <w:ind w:left="3626" w:hanging="360"/>
      </w:pPr>
      <w:rPr>
        <w:rFonts w:hint="default"/>
        <w:lang w:eastAsia="en-US" w:bidi="ar-SA"/>
      </w:rPr>
    </w:lvl>
    <w:lvl w:ilvl="5" w:tplc="C9DCAADE">
      <w:numFmt w:val="bullet"/>
      <w:lvlText w:val="•"/>
      <w:lvlJc w:val="left"/>
      <w:pPr>
        <w:ind w:left="4561" w:hanging="360"/>
      </w:pPr>
      <w:rPr>
        <w:rFonts w:hint="default"/>
        <w:lang w:eastAsia="en-US" w:bidi="ar-SA"/>
      </w:rPr>
    </w:lvl>
    <w:lvl w:ilvl="6" w:tplc="A0763CB6">
      <w:numFmt w:val="bullet"/>
      <w:lvlText w:val="•"/>
      <w:lvlJc w:val="left"/>
      <w:pPr>
        <w:ind w:left="5497" w:hanging="360"/>
      </w:pPr>
      <w:rPr>
        <w:rFonts w:hint="default"/>
        <w:lang w:eastAsia="en-US" w:bidi="ar-SA"/>
      </w:rPr>
    </w:lvl>
    <w:lvl w:ilvl="7" w:tplc="804446BA">
      <w:numFmt w:val="bullet"/>
      <w:lvlText w:val="•"/>
      <w:lvlJc w:val="left"/>
      <w:pPr>
        <w:ind w:left="6432" w:hanging="360"/>
      </w:pPr>
      <w:rPr>
        <w:rFonts w:hint="default"/>
        <w:lang w:eastAsia="en-US" w:bidi="ar-SA"/>
      </w:rPr>
    </w:lvl>
    <w:lvl w:ilvl="8" w:tplc="DD023BA6">
      <w:numFmt w:val="bullet"/>
      <w:lvlText w:val="•"/>
      <w:lvlJc w:val="left"/>
      <w:pPr>
        <w:ind w:left="7368" w:hanging="360"/>
      </w:pPr>
      <w:rPr>
        <w:rFonts w:hint="default"/>
        <w:lang w:eastAsia="en-US" w:bidi="ar-SA"/>
      </w:rPr>
    </w:lvl>
  </w:abstractNum>
  <w:abstractNum w:abstractNumId="24">
    <w:nsid w:val="77276766"/>
    <w:multiLevelType w:val="multilevel"/>
    <w:tmpl w:val="FFF4B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9C5DF8"/>
    <w:multiLevelType w:val="hybridMultilevel"/>
    <w:tmpl w:val="6ABE85EA"/>
    <w:styleLink w:val="ImportedStyle14"/>
    <w:lvl w:ilvl="0" w:tplc="E5A0AF3C">
      <w:start w:val="1"/>
      <w:numFmt w:val="bullet"/>
      <w:lvlText w:val="Ø"/>
      <w:lvlJc w:val="left"/>
      <w:pPr>
        <w:ind w:left="864" w:hanging="864"/>
      </w:pPr>
      <w:rPr>
        <w:rFonts w:hAnsi="Arial Unicode MS"/>
        <w:caps w:val="0"/>
        <w:smallCaps w:val="0"/>
        <w:strike w:val="0"/>
        <w:dstrike w:val="0"/>
        <w:outline w:val="0"/>
        <w:emboss w:val="0"/>
        <w:imprint w:val="0"/>
        <w:spacing w:val="0"/>
        <w:w w:val="100"/>
        <w:kern w:val="0"/>
        <w:position w:val="0"/>
        <w:highlight w:val="none"/>
        <w:vertAlign w:val="baseline"/>
      </w:rPr>
    </w:lvl>
    <w:lvl w:ilvl="1" w:tplc="161A5E0A">
      <w:start w:val="1"/>
      <w:numFmt w:val="bullet"/>
      <w:lvlText w:val="➢"/>
      <w:lvlJc w:val="left"/>
      <w:pPr>
        <w:ind w:left="70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2" w:tplc="366068AE">
      <w:start w:val="1"/>
      <w:numFmt w:val="bullet"/>
      <w:lvlText w:val="➢"/>
      <w:lvlJc w:val="left"/>
      <w:pPr>
        <w:ind w:left="106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3" w:tplc="37727460">
      <w:start w:val="1"/>
      <w:numFmt w:val="bullet"/>
      <w:lvlText w:val="➢"/>
      <w:lvlJc w:val="left"/>
      <w:pPr>
        <w:ind w:left="142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4" w:tplc="F65CB240">
      <w:start w:val="1"/>
      <w:numFmt w:val="bullet"/>
      <w:lvlText w:val="➢"/>
      <w:lvlJc w:val="left"/>
      <w:pPr>
        <w:ind w:left="178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5" w:tplc="B284F3D2">
      <w:start w:val="1"/>
      <w:numFmt w:val="bullet"/>
      <w:lvlText w:val="➢"/>
      <w:lvlJc w:val="left"/>
      <w:pPr>
        <w:ind w:left="214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6" w:tplc="5122F2CC">
      <w:start w:val="1"/>
      <w:numFmt w:val="bullet"/>
      <w:lvlText w:val="➢"/>
      <w:lvlJc w:val="left"/>
      <w:pPr>
        <w:ind w:left="250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7" w:tplc="FF5043AE">
      <w:start w:val="1"/>
      <w:numFmt w:val="bullet"/>
      <w:lvlText w:val="➢"/>
      <w:lvlJc w:val="left"/>
      <w:pPr>
        <w:ind w:left="286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lvl w:ilvl="8" w:tplc="C1068F94">
      <w:start w:val="1"/>
      <w:numFmt w:val="bullet"/>
      <w:lvlText w:val="➢"/>
      <w:lvlJc w:val="left"/>
      <w:pPr>
        <w:ind w:left="3226" w:hanging="346"/>
      </w:pPr>
      <w:rPr>
        <w:rFonts w:hAnsi="Arial Unicode MS"/>
        <w:caps w:val="0"/>
        <w:smallCaps w:val="0"/>
        <w:strike w:val="0"/>
        <w:dstrike w:val="0"/>
        <w:outline w:val="0"/>
        <w:emboss w:val="0"/>
        <w:imprint w:val="0"/>
        <w:spacing w:val="0"/>
        <w:w w:val="100"/>
        <w:kern w:val="0"/>
        <w:position w:val="0"/>
        <w:sz w:val="46"/>
        <w:szCs w:val="46"/>
        <w:highlight w:val="none"/>
        <w:vertAlign w:val="baseline"/>
      </w:rPr>
    </w:lvl>
  </w:abstractNum>
  <w:abstractNum w:abstractNumId="26">
    <w:nsid w:val="7CA80095"/>
    <w:multiLevelType w:val="hybridMultilevel"/>
    <w:tmpl w:val="E87CA0D0"/>
    <w:styleLink w:val="ImportedStyle13"/>
    <w:lvl w:ilvl="0" w:tplc="D124FCEE">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DABAB9A2">
      <w:start w:val="1"/>
      <w:numFmt w:val="decimal"/>
      <w:lvlText w:val="%2."/>
      <w:lvlJc w:val="left"/>
      <w:pPr>
        <w:tabs>
          <w:tab w:val="left" w:pos="283"/>
        </w:tabs>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280E2C8C">
      <w:start w:val="1"/>
      <w:numFmt w:val="decimal"/>
      <w:lvlText w:val="%3."/>
      <w:lvlJc w:val="left"/>
      <w:pPr>
        <w:tabs>
          <w:tab w:val="left" w:pos="283"/>
        </w:tabs>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58CCFBCE">
      <w:start w:val="1"/>
      <w:numFmt w:val="decimal"/>
      <w:lvlText w:val="%4."/>
      <w:lvlJc w:val="left"/>
      <w:pPr>
        <w:tabs>
          <w:tab w:val="left" w:pos="283"/>
        </w:tabs>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A0F42084">
      <w:start w:val="1"/>
      <w:numFmt w:val="decimal"/>
      <w:lvlText w:val="%5."/>
      <w:lvlJc w:val="left"/>
      <w:pPr>
        <w:tabs>
          <w:tab w:val="left" w:pos="283"/>
        </w:tabs>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E0466AD2">
      <w:start w:val="1"/>
      <w:numFmt w:val="decimal"/>
      <w:lvlText w:val="%6."/>
      <w:lvlJc w:val="left"/>
      <w:pPr>
        <w:tabs>
          <w:tab w:val="left" w:pos="283"/>
        </w:tabs>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55D2C70A">
      <w:start w:val="1"/>
      <w:numFmt w:val="decimal"/>
      <w:lvlText w:val="%7."/>
      <w:lvlJc w:val="left"/>
      <w:pPr>
        <w:tabs>
          <w:tab w:val="left" w:pos="283"/>
        </w:tabs>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6742666">
      <w:start w:val="1"/>
      <w:numFmt w:val="decimal"/>
      <w:lvlText w:val="%8."/>
      <w:lvlJc w:val="left"/>
      <w:pPr>
        <w:tabs>
          <w:tab w:val="left" w:pos="283"/>
        </w:tabs>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9532078A">
      <w:start w:val="1"/>
      <w:numFmt w:val="decimal"/>
      <w:lvlText w:val="%9."/>
      <w:lvlJc w:val="left"/>
      <w:pPr>
        <w:tabs>
          <w:tab w:val="left" w:pos="283"/>
        </w:tabs>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8"/>
  </w:num>
  <w:num w:numId="3">
    <w:abstractNumId w:val="0"/>
  </w:num>
  <w:num w:numId="4">
    <w:abstractNumId w:val="12"/>
  </w:num>
  <w:num w:numId="5">
    <w:abstractNumId w:val="1"/>
  </w:num>
  <w:num w:numId="6">
    <w:abstractNumId w:val="6"/>
  </w:num>
  <w:num w:numId="7">
    <w:abstractNumId w:val="4"/>
  </w:num>
  <w:num w:numId="8">
    <w:abstractNumId w:val="7"/>
  </w:num>
  <w:num w:numId="9">
    <w:abstractNumId w:val="20"/>
  </w:num>
  <w:num w:numId="10">
    <w:abstractNumId w:val="26"/>
  </w:num>
  <w:num w:numId="11">
    <w:abstractNumId w:val="25"/>
  </w:num>
  <w:num w:numId="12">
    <w:abstractNumId w:val="22"/>
  </w:num>
  <w:num w:numId="13">
    <w:abstractNumId w:val="9"/>
  </w:num>
  <w:num w:numId="14">
    <w:abstractNumId w:val="17"/>
  </w:num>
  <w:num w:numId="15">
    <w:abstractNumId w:val="3"/>
  </w:num>
  <w:num w:numId="16">
    <w:abstractNumId w:val="2"/>
  </w:num>
  <w:num w:numId="17">
    <w:abstractNumId w:val="16"/>
  </w:num>
  <w:num w:numId="18">
    <w:abstractNumId w:val="5"/>
  </w:num>
  <w:num w:numId="19">
    <w:abstractNumId w:val="13"/>
  </w:num>
  <w:num w:numId="20">
    <w:abstractNumId w:val="14"/>
  </w:num>
  <w:num w:numId="21">
    <w:abstractNumId w:val="23"/>
  </w:num>
  <w:num w:numId="22">
    <w:abstractNumId w:val="21"/>
  </w:num>
  <w:num w:numId="23">
    <w:abstractNumId w:val="8"/>
  </w:num>
  <w:num w:numId="24">
    <w:abstractNumId w:val="15"/>
  </w:num>
  <w:num w:numId="25">
    <w:abstractNumId w:val="24"/>
  </w:num>
  <w:num w:numId="26">
    <w:abstractNumId w:val="11"/>
  </w:num>
  <w:num w:numId="27">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E82AC5"/>
    <w:rsid w:val="000118E8"/>
    <w:rsid w:val="000139D3"/>
    <w:rsid w:val="000229CC"/>
    <w:rsid w:val="00025441"/>
    <w:rsid w:val="00055449"/>
    <w:rsid w:val="00060B9C"/>
    <w:rsid w:val="00085506"/>
    <w:rsid w:val="000A2357"/>
    <w:rsid w:val="000C52DF"/>
    <w:rsid w:val="000D249C"/>
    <w:rsid w:val="000F5939"/>
    <w:rsid w:val="00103C96"/>
    <w:rsid w:val="00131402"/>
    <w:rsid w:val="00142CD5"/>
    <w:rsid w:val="0014413E"/>
    <w:rsid w:val="001561A6"/>
    <w:rsid w:val="00172643"/>
    <w:rsid w:val="00191227"/>
    <w:rsid w:val="00194EB2"/>
    <w:rsid w:val="001A20DE"/>
    <w:rsid w:val="001D46DC"/>
    <w:rsid w:val="001F2225"/>
    <w:rsid w:val="00206648"/>
    <w:rsid w:val="002123FE"/>
    <w:rsid w:val="002278C0"/>
    <w:rsid w:val="00235DDB"/>
    <w:rsid w:val="00251B08"/>
    <w:rsid w:val="00252399"/>
    <w:rsid w:val="00265B60"/>
    <w:rsid w:val="00266870"/>
    <w:rsid w:val="00275CAE"/>
    <w:rsid w:val="002A4052"/>
    <w:rsid w:val="002B41CA"/>
    <w:rsid w:val="002D0E31"/>
    <w:rsid w:val="002D6D46"/>
    <w:rsid w:val="002F373E"/>
    <w:rsid w:val="00301EA3"/>
    <w:rsid w:val="003460A5"/>
    <w:rsid w:val="003662D6"/>
    <w:rsid w:val="0037019C"/>
    <w:rsid w:val="00390198"/>
    <w:rsid w:val="003912FB"/>
    <w:rsid w:val="003A2635"/>
    <w:rsid w:val="003B1DE1"/>
    <w:rsid w:val="003B7A2E"/>
    <w:rsid w:val="003C3971"/>
    <w:rsid w:val="003D0808"/>
    <w:rsid w:val="00445588"/>
    <w:rsid w:val="004637C0"/>
    <w:rsid w:val="004D4A8A"/>
    <w:rsid w:val="004D6052"/>
    <w:rsid w:val="004E405C"/>
    <w:rsid w:val="004F486A"/>
    <w:rsid w:val="004F70FC"/>
    <w:rsid w:val="00513981"/>
    <w:rsid w:val="00516A8B"/>
    <w:rsid w:val="00556DE5"/>
    <w:rsid w:val="00563AB9"/>
    <w:rsid w:val="00564330"/>
    <w:rsid w:val="00571779"/>
    <w:rsid w:val="005733C5"/>
    <w:rsid w:val="0058206B"/>
    <w:rsid w:val="005B38B5"/>
    <w:rsid w:val="005E124A"/>
    <w:rsid w:val="005E575C"/>
    <w:rsid w:val="0062363F"/>
    <w:rsid w:val="00643B37"/>
    <w:rsid w:val="00650322"/>
    <w:rsid w:val="0065437B"/>
    <w:rsid w:val="00661F7F"/>
    <w:rsid w:val="006728D2"/>
    <w:rsid w:val="00681968"/>
    <w:rsid w:val="006C3AEC"/>
    <w:rsid w:val="006E3C0B"/>
    <w:rsid w:val="006E55E6"/>
    <w:rsid w:val="006E5BAB"/>
    <w:rsid w:val="00732BD1"/>
    <w:rsid w:val="00752FE4"/>
    <w:rsid w:val="00764E3F"/>
    <w:rsid w:val="007848C5"/>
    <w:rsid w:val="00792CE5"/>
    <w:rsid w:val="007B180E"/>
    <w:rsid w:val="007B3027"/>
    <w:rsid w:val="007C1E68"/>
    <w:rsid w:val="007C5520"/>
    <w:rsid w:val="007D79E9"/>
    <w:rsid w:val="007F5D13"/>
    <w:rsid w:val="00804B74"/>
    <w:rsid w:val="00807EF0"/>
    <w:rsid w:val="0081281A"/>
    <w:rsid w:val="0082103D"/>
    <w:rsid w:val="00833A2C"/>
    <w:rsid w:val="0084490A"/>
    <w:rsid w:val="00846A9E"/>
    <w:rsid w:val="00850C6E"/>
    <w:rsid w:val="0085661E"/>
    <w:rsid w:val="008706E7"/>
    <w:rsid w:val="0089171E"/>
    <w:rsid w:val="008A4CE1"/>
    <w:rsid w:val="008D1CFF"/>
    <w:rsid w:val="008D37F3"/>
    <w:rsid w:val="008F6F80"/>
    <w:rsid w:val="00917AEF"/>
    <w:rsid w:val="00920722"/>
    <w:rsid w:val="00933301"/>
    <w:rsid w:val="00934AC4"/>
    <w:rsid w:val="00970D03"/>
    <w:rsid w:val="00985520"/>
    <w:rsid w:val="009A52A6"/>
    <w:rsid w:val="009C430B"/>
    <w:rsid w:val="009C4EC4"/>
    <w:rsid w:val="009D647D"/>
    <w:rsid w:val="009E04B8"/>
    <w:rsid w:val="00A04681"/>
    <w:rsid w:val="00A06F77"/>
    <w:rsid w:val="00A21DA9"/>
    <w:rsid w:val="00A244A2"/>
    <w:rsid w:val="00A349B2"/>
    <w:rsid w:val="00A3750B"/>
    <w:rsid w:val="00A427D3"/>
    <w:rsid w:val="00A42B8D"/>
    <w:rsid w:val="00A549DE"/>
    <w:rsid w:val="00A60F71"/>
    <w:rsid w:val="00A62043"/>
    <w:rsid w:val="00AB108E"/>
    <w:rsid w:val="00AB78FD"/>
    <w:rsid w:val="00AD1EA1"/>
    <w:rsid w:val="00AD297D"/>
    <w:rsid w:val="00AD748C"/>
    <w:rsid w:val="00AF6F23"/>
    <w:rsid w:val="00B35CD7"/>
    <w:rsid w:val="00B3646E"/>
    <w:rsid w:val="00B36A1C"/>
    <w:rsid w:val="00B50188"/>
    <w:rsid w:val="00B5391E"/>
    <w:rsid w:val="00B62AF2"/>
    <w:rsid w:val="00B87D69"/>
    <w:rsid w:val="00B91D1C"/>
    <w:rsid w:val="00BD0740"/>
    <w:rsid w:val="00BD18D2"/>
    <w:rsid w:val="00BE48BC"/>
    <w:rsid w:val="00BE4E52"/>
    <w:rsid w:val="00BE7BCB"/>
    <w:rsid w:val="00BF73F7"/>
    <w:rsid w:val="00C136BF"/>
    <w:rsid w:val="00C36B77"/>
    <w:rsid w:val="00C55FF2"/>
    <w:rsid w:val="00C865B8"/>
    <w:rsid w:val="00CA2E46"/>
    <w:rsid w:val="00CA2FE4"/>
    <w:rsid w:val="00CB3AF9"/>
    <w:rsid w:val="00CC3E2D"/>
    <w:rsid w:val="00CD32BA"/>
    <w:rsid w:val="00CD3627"/>
    <w:rsid w:val="00CE135B"/>
    <w:rsid w:val="00CF69D5"/>
    <w:rsid w:val="00D02FD1"/>
    <w:rsid w:val="00D03690"/>
    <w:rsid w:val="00D37CE9"/>
    <w:rsid w:val="00D6134C"/>
    <w:rsid w:val="00D718D3"/>
    <w:rsid w:val="00D71CBF"/>
    <w:rsid w:val="00DC29F5"/>
    <w:rsid w:val="00DE13DC"/>
    <w:rsid w:val="00DE6D8C"/>
    <w:rsid w:val="00E06A8D"/>
    <w:rsid w:val="00E14A2F"/>
    <w:rsid w:val="00E24679"/>
    <w:rsid w:val="00E34850"/>
    <w:rsid w:val="00E35551"/>
    <w:rsid w:val="00E4348F"/>
    <w:rsid w:val="00E47527"/>
    <w:rsid w:val="00E82AC5"/>
    <w:rsid w:val="00E8600E"/>
    <w:rsid w:val="00E874A9"/>
    <w:rsid w:val="00E91242"/>
    <w:rsid w:val="00E95FB4"/>
    <w:rsid w:val="00EB529C"/>
    <w:rsid w:val="00EC16F2"/>
    <w:rsid w:val="00EC2D86"/>
    <w:rsid w:val="00EE458F"/>
    <w:rsid w:val="00EF27B6"/>
    <w:rsid w:val="00F201E1"/>
    <w:rsid w:val="00F371F1"/>
    <w:rsid w:val="00F50854"/>
    <w:rsid w:val="00F54787"/>
    <w:rsid w:val="00F609B3"/>
    <w:rsid w:val="00F63330"/>
    <w:rsid w:val="00F74AA9"/>
    <w:rsid w:val="00FB5D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mk-MK" w:eastAsia="mk-M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B529C"/>
    <w:rPr>
      <w:rFonts w:ascii="Calibri" w:eastAsia="Calibri" w:hAnsi="Calibri" w:cs="Calibri"/>
      <w:color w:val="000000"/>
      <w:u w:color="000000"/>
    </w:rPr>
  </w:style>
  <w:style w:type="paragraph" w:styleId="Heading1">
    <w:name w:val="heading 1"/>
    <w:rsid w:val="00EB529C"/>
    <w:pPr>
      <w:outlineLvl w:val="0"/>
    </w:pPr>
    <w:rPr>
      <w:rFonts w:ascii="Calibri" w:eastAsia="Calibri" w:hAnsi="Calibri" w:cs="Calibri"/>
      <w:color w:val="000000"/>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529C"/>
    <w:rPr>
      <w:u w:val="single"/>
    </w:rPr>
  </w:style>
  <w:style w:type="paragraph" w:customStyle="1" w:styleId="HeaderFooter">
    <w:name w:val="Header &amp; Footer"/>
    <w:rsid w:val="00EB529C"/>
    <w:pPr>
      <w:tabs>
        <w:tab w:val="right" w:pos="9020"/>
      </w:tabs>
    </w:pPr>
    <w:rPr>
      <w:rFonts w:ascii="Helvetica Neue" w:hAnsi="Helvetica Neue" w:cs="Arial Unicode MS"/>
      <w:color w:val="000000"/>
      <w:sz w:val="24"/>
      <w:szCs w:val="24"/>
    </w:rPr>
  </w:style>
  <w:style w:type="numbering" w:customStyle="1" w:styleId="ImportedStyle1">
    <w:name w:val="Imported Style 1"/>
    <w:rsid w:val="00EB529C"/>
    <w:pPr>
      <w:numPr>
        <w:numId w:val="1"/>
      </w:numPr>
    </w:pPr>
  </w:style>
  <w:style w:type="numbering" w:customStyle="1" w:styleId="ImportedStyle2">
    <w:name w:val="Imported Style 2"/>
    <w:rsid w:val="00EB529C"/>
    <w:pPr>
      <w:numPr>
        <w:numId w:val="2"/>
      </w:numPr>
    </w:pPr>
  </w:style>
  <w:style w:type="numbering" w:customStyle="1" w:styleId="ImportedStyle3">
    <w:name w:val="Imported Style 3"/>
    <w:rsid w:val="00EB529C"/>
    <w:pPr>
      <w:numPr>
        <w:numId w:val="3"/>
      </w:numPr>
    </w:pPr>
  </w:style>
  <w:style w:type="numbering" w:customStyle="1" w:styleId="ImportedStyle4">
    <w:name w:val="Imported Style 4"/>
    <w:rsid w:val="00EB529C"/>
    <w:pPr>
      <w:numPr>
        <w:numId w:val="4"/>
      </w:numPr>
    </w:pPr>
  </w:style>
  <w:style w:type="numbering" w:customStyle="1" w:styleId="ImportedStyle5">
    <w:name w:val="Imported Style 5"/>
    <w:rsid w:val="00EB529C"/>
    <w:pPr>
      <w:numPr>
        <w:numId w:val="5"/>
      </w:numPr>
    </w:pPr>
  </w:style>
  <w:style w:type="numbering" w:customStyle="1" w:styleId="ImportedStyle6">
    <w:name w:val="Imported Style 6"/>
    <w:rsid w:val="00EB529C"/>
    <w:pPr>
      <w:numPr>
        <w:numId w:val="6"/>
      </w:numPr>
    </w:pPr>
  </w:style>
  <w:style w:type="paragraph" w:customStyle="1" w:styleId="Default">
    <w:name w:val="Default"/>
    <w:rsid w:val="00EB529C"/>
    <w:rPr>
      <w:rFonts w:ascii="Helvetica Neue" w:hAnsi="Helvetica Neue" w:cs="Arial Unicode MS"/>
      <w:color w:val="000000"/>
      <w:sz w:val="22"/>
      <w:szCs w:val="22"/>
    </w:rPr>
  </w:style>
  <w:style w:type="numbering" w:customStyle="1" w:styleId="Numbered">
    <w:name w:val="Numbered"/>
    <w:rsid w:val="00EB529C"/>
    <w:pPr>
      <w:numPr>
        <w:numId w:val="7"/>
      </w:numPr>
    </w:pPr>
  </w:style>
  <w:style w:type="numbering" w:customStyle="1" w:styleId="ImportedStyle12">
    <w:name w:val="Imported Style 12"/>
    <w:rsid w:val="00EB529C"/>
    <w:pPr>
      <w:numPr>
        <w:numId w:val="8"/>
      </w:numPr>
    </w:pPr>
  </w:style>
  <w:style w:type="numbering" w:customStyle="1" w:styleId="ImportedStyle120">
    <w:name w:val="Imported Style 12.0"/>
    <w:rsid w:val="00EB529C"/>
    <w:pPr>
      <w:numPr>
        <w:numId w:val="9"/>
      </w:numPr>
    </w:pPr>
  </w:style>
  <w:style w:type="numbering" w:customStyle="1" w:styleId="ImportedStyle13">
    <w:name w:val="Imported Style 13"/>
    <w:rsid w:val="00EB529C"/>
    <w:pPr>
      <w:numPr>
        <w:numId w:val="10"/>
      </w:numPr>
    </w:pPr>
  </w:style>
  <w:style w:type="character" w:customStyle="1" w:styleId="Hyperlink0">
    <w:name w:val="Hyperlink.0"/>
    <w:basedOn w:val="Hyperlink"/>
    <w:rsid w:val="00EB529C"/>
    <w:rPr>
      <w:color w:val="0000FF"/>
      <w:u w:val="single" w:color="0000FF"/>
    </w:rPr>
  </w:style>
  <w:style w:type="numbering" w:customStyle="1" w:styleId="ImportedStyle14">
    <w:name w:val="Imported Style 14"/>
    <w:rsid w:val="00EB529C"/>
    <w:pPr>
      <w:numPr>
        <w:numId w:val="11"/>
      </w:numPr>
    </w:pPr>
  </w:style>
  <w:style w:type="numbering" w:customStyle="1" w:styleId="ImportedStyle140">
    <w:name w:val="Imported Style 14.0"/>
    <w:rsid w:val="00EB529C"/>
    <w:pPr>
      <w:numPr>
        <w:numId w:val="12"/>
      </w:numPr>
    </w:pPr>
  </w:style>
  <w:style w:type="numbering" w:customStyle="1" w:styleId="ImportedStyle15">
    <w:name w:val="Imported Style 15"/>
    <w:rsid w:val="00EB529C"/>
    <w:pPr>
      <w:numPr>
        <w:numId w:val="13"/>
      </w:numPr>
    </w:pPr>
  </w:style>
  <w:style w:type="paragraph" w:styleId="ListParagraph">
    <w:name w:val="List Paragraph"/>
    <w:basedOn w:val="Normal"/>
    <w:uiPriority w:val="34"/>
    <w:qFormat/>
    <w:rsid w:val="00142CD5"/>
    <w:pPr>
      <w:ind w:left="720"/>
      <w:contextualSpacing/>
    </w:pPr>
  </w:style>
  <w:style w:type="paragraph" w:styleId="BalloonText">
    <w:name w:val="Balloon Text"/>
    <w:basedOn w:val="Normal"/>
    <w:link w:val="BalloonTextChar"/>
    <w:uiPriority w:val="99"/>
    <w:semiHidden/>
    <w:unhideWhenUsed/>
    <w:rsid w:val="0014413E"/>
    <w:rPr>
      <w:rFonts w:ascii="Tahoma" w:hAnsi="Tahoma" w:cs="Tahoma"/>
      <w:sz w:val="16"/>
      <w:szCs w:val="16"/>
    </w:rPr>
  </w:style>
  <w:style w:type="character" w:customStyle="1" w:styleId="BalloonTextChar">
    <w:name w:val="Balloon Text Char"/>
    <w:basedOn w:val="DefaultParagraphFont"/>
    <w:link w:val="BalloonText"/>
    <w:uiPriority w:val="99"/>
    <w:semiHidden/>
    <w:rsid w:val="0014413E"/>
    <w:rPr>
      <w:rFonts w:ascii="Tahoma" w:eastAsia="Calibri" w:hAnsi="Tahoma" w:cs="Tahoma"/>
      <w:color w:val="000000"/>
      <w:sz w:val="16"/>
      <w:szCs w:val="16"/>
      <w:u w:color="000000"/>
    </w:rPr>
  </w:style>
  <w:style w:type="paragraph" w:styleId="NormalWeb">
    <w:name w:val="Normal (Web)"/>
    <w:basedOn w:val="Normal"/>
    <w:uiPriority w:val="99"/>
    <w:unhideWhenUsed/>
    <w:rsid w:val="00E95FB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482507022">
      <w:bodyDiv w:val="1"/>
      <w:marLeft w:val="0"/>
      <w:marRight w:val="0"/>
      <w:marTop w:val="0"/>
      <w:marBottom w:val="0"/>
      <w:divBdr>
        <w:top w:val="none" w:sz="0" w:space="0" w:color="auto"/>
        <w:left w:val="none" w:sz="0" w:space="0" w:color="auto"/>
        <w:bottom w:val="none" w:sz="0" w:space="0" w:color="auto"/>
        <w:right w:val="none" w:sz="0" w:space="0" w:color="auto"/>
      </w:divBdr>
    </w:div>
    <w:div w:id="585573513">
      <w:bodyDiv w:val="1"/>
      <w:marLeft w:val="0"/>
      <w:marRight w:val="0"/>
      <w:marTop w:val="0"/>
      <w:marBottom w:val="0"/>
      <w:divBdr>
        <w:top w:val="none" w:sz="0" w:space="0" w:color="auto"/>
        <w:left w:val="none" w:sz="0" w:space="0" w:color="auto"/>
        <w:bottom w:val="none" w:sz="0" w:space="0" w:color="auto"/>
        <w:right w:val="none" w:sz="0" w:space="0" w:color="auto"/>
      </w:divBdr>
    </w:div>
    <w:div w:id="640962553">
      <w:bodyDiv w:val="1"/>
      <w:marLeft w:val="0"/>
      <w:marRight w:val="0"/>
      <w:marTop w:val="0"/>
      <w:marBottom w:val="0"/>
      <w:divBdr>
        <w:top w:val="none" w:sz="0" w:space="0" w:color="auto"/>
        <w:left w:val="none" w:sz="0" w:space="0" w:color="auto"/>
        <w:bottom w:val="none" w:sz="0" w:space="0" w:color="auto"/>
        <w:right w:val="none" w:sz="0" w:space="0" w:color="auto"/>
      </w:divBdr>
    </w:div>
    <w:div w:id="658382370">
      <w:bodyDiv w:val="1"/>
      <w:marLeft w:val="0"/>
      <w:marRight w:val="0"/>
      <w:marTop w:val="0"/>
      <w:marBottom w:val="0"/>
      <w:divBdr>
        <w:top w:val="none" w:sz="0" w:space="0" w:color="auto"/>
        <w:left w:val="none" w:sz="0" w:space="0" w:color="auto"/>
        <w:bottom w:val="none" w:sz="0" w:space="0" w:color="auto"/>
        <w:right w:val="none" w:sz="0" w:space="0" w:color="auto"/>
      </w:divBdr>
    </w:div>
    <w:div w:id="1359773124">
      <w:bodyDiv w:val="1"/>
      <w:marLeft w:val="0"/>
      <w:marRight w:val="0"/>
      <w:marTop w:val="0"/>
      <w:marBottom w:val="0"/>
      <w:divBdr>
        <w:top w:val="none" w:sz="0" w:space="0" w:color="auto"/>
        <w:left w:val="none" w:sz="0" w:space="0" w:color="auto"/>
        <w:bottom w:val="none" w:sz="0" w:space="0" w:color="auto"/>
        <w:right w:val="none" w:sz="0" w:space="0" w:color="auto"/>
      </w:divBdr>
    </w:div>
    <w:div w:id="1441801810">
      <w:bodyDiv w:val="1"/>
      <w:marLeft w:val="0"/>
      <w:marRight w:val="0"/>
      <w:marTop w:val="0"/>
      <w:marBottom w:val="0"/>
      <w:divBdr>
        <w:top w:val="none" w:sz="0" w:space="0" w:color="auto"/>
        <w:left w:val="none" w:sz="0" w:space="0" w:color="auto"/>
        <w:bottom w:val="none" w:sz="0" w:space="0" w:color="auto"/>
        <w:right w:val="none" w:sz="0" w:space="0" w:color="auto"/>
      </w:divBdr>
    </w:div>
    <w:div w:id="1473904747">
      <w:bodyDiv w:val="1"/>
      <w:marLeft w:val="0"/>
      <w:marRight w:val="0"/>
      <w:marTop w:val="0"/>
      <w:marBottom w:val="0"/>
      <w:divBdr>
        <w:top w:val="none" w:sz="0" w:space="0" w:color="auto"/>
        <w:left w:val="none" w:sz="0" w:space="0" w:color="auto"/>
        <w:bottom w:val="none" w:sz="0" w:space="0" w:color="auto"/>
        <w:right w:val="none" w:sz="0" w:space="0" w:color="auto"/>
      </w:divBdr>
    </w:div>
    <w:div w:id="1750468495">
      <w:bodyDiv w:val="1"/>
      <w:marLeft w:val="0"/>
      <w:marRight w:val="0"/>
      <w:marTop w:val="0"/>
      <w:marBottom w:val="0"/>
      <w:divBdr>
        <w:top w:val="none" w:sz="0" w:space="0" w:color="auto"/>
        <w:left w:val="none" w:sz="0" w:space="0" w:color="auto"/>
        <w:bottom w:val="none" w:sz="0" w:space="0" w:color="auto"/>
        <w:right w:val="none" w:sz="0" w:space="0" w:color="auto"/>
      </w:divBdr>
    </w:div>
    <w:div w:id="2091193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20intconference2022@eurm.edu.mk"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tat.gov.mk/" TargetMode="External"/><Relationship Id="rId2" Type="http://schemas.openxmlformats.org/officeDocument/2006/relationships/numbering" Target="numbering.xml"/><Relationship Id="rId16" Type="http://schemas.openxmlformats.org/officeDocument/2006/relationships/hyperlink" Target="http://www.eu.edu.m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tconference2022@eurm.edu.mk"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u.edu.m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01B6-9F56-48CE-B5F1-A66C6522F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10</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mecka</cp:lastModifiedBy>
  <cp:revision>36</cp:revision>
  <cp:lastPrinted>2022-03-14T09:27:00Z</cp:lastPrinted>
  <dcterms:created xsi:type="dcterms:W3CDTF">2021-03-06T09:55:00Z</dcterms:created>
  <dcterms:modified xsi:type="dcterms:W3CDTF">2022-04-12T07:10:00Z</dcterms:modified>
</cp:coreProperties>
</file>